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4F4" w:rsidRDefault="00DE7800">
      <w:r>
        <w:t>Здравствуйте, помогите мне, пожалуйста, кто сможет. Не могу понять, в чем причина и почему не работает устройство. Речь пойдет о качере Бровина.</w:t>
      </w:r>
    </w:p>
    <w:p w:rsidR="00DE7800" w:rsidRDefault="00DE7800">
      <w:r>
        <w:t>Собирал свою установку вот по этой схеме, она достаточно распространена</w:t>
      </w:r>
    </w:p>
    <w:p w:rsidR="00DE7800" w:rsidRDefault="00DE7800" w:rsidP="00DE7800">
      <w:pPr>
        <w:jc w:val="center"/>
      </w:pPr>
      <w:r>
        <w:rPr>
          <w:noProof/>
        </w:rPr>
        <w:drawing>
          <wp:inline distT="0" distB="0" distL="0" distR="0">
            <wp:extent cx="3409950" cy="2088913"/>
            <wp:effectExtent l="19050" t="0" r="0" b="0"/>
            <wp:docPr id="1" name="Рисунок 1" descr="C:\Documents and Settings\Да Винчи\Рабочий стол\Схема каче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а Винчи\Рабочий стол\Схема качер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433" cy="2089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1D7" w:rsidRDefault="003601D7" w:rsidP="003601D7">
      <w:r>
        <w:t>Начнем по порядку, источник питания я использовал на 12 вольт, от адаптера.</w:t>
      </w:r>
    </w:p>
    <w:p w:rsidR="003601D7" w:rsidRDefault="003601D7" w:rsidP="003601D7">
      <w:pPr>
        <w:jc w:val="center"/>
      </w:pPr>
      <w:r>
        <w:rPr>
          <w:noProof/>
        </w:rPr>
        <w:drawing>
          <wp:inline distT="0" distB="0" distL="0" distR="0">
            <wp:extent cx="3280410" cy="2462696"/>
            <wp:effectExtent l="19050" t="0" r="0" b="0"/>
            <wp:docPr id="2" name="Рисунок 2" descr="C:\Documents and Settings\Да Винчи\Рабочий стол\адапт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Да Винчи\Рабочий стол\адапте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804" cy="2463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1D7" w:rsidRDefault="00403C8D" w:rsidP="003601D7">
      <w:r>
        <w:t>А теперь рассмотрим более детально собранную мной схему</w:t>
      </w:r>
    </w:p>
    <w:p w:rsidR="00F639BF" w:rsidRDefault="00F639BF" w:rsidP="003601D7"/>
    <w:p w:rsidR="00F639BF" w:rsidRDefault="00F639BF" w:rsidP="003601D7"/>
    <w:p w:rsidR="00F639BF" w:rsidRDefault="00F639BF" w:rsidP="003601D7"/>
    <w:p w:rsidR="00F639BF" w:rsidRDefault="00F639BF" w:rsidP="003601D7"/>
    <w:p w:rsidR="00F639BF" w:rsidRDefault="00F639BF" w:rsidP="003601D7"/>
    <w:p w:rsidR="00F639BF" w:rsidRDefault="00F639BF" w:rsidP="003601D7"/>
    <w:p w:rsidR="00F639BF" w:rsidRDefault="00F639BF" w:rsidP="003601D7"/>
    <w:p w:rsidR="00F639BF" w:rsidRDefault="00F639BF" w:rsidP="003601D7"/>
    <w:p w:rsidR="00F639BF" w:rsidRDefault="00F639BF" w:rsidP="003601D7"/>
    <w:p w:rsidR="00F639BF" w:rsidRDefault="00F639BF" w:rsidP="003601D7">
      <w:r w:rsidRPr="00F639BF">
        <w:rPr>
          <w:noProof/>
        </w:rPr>
        <w:lastRenderedPageBreak/>
        <w:drawing>
          <wp:inline distT="0" distB="0" distL="0" distR="0">
            <wp:extent cx="3409950" cy="2088913"/>
            <wp:effectExtent l="19050" t="0" r="0" b="0"/>
            <wp:docPr id="5" name="Рисунок 1" descr="C:\Documents and Settings\Да Винчи\Рабочий стол\Схема каче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а Винчи\Рабочий стол\Схема качер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433" cy="2089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C8D" w:rsidRDefault="006F158E" w:rsidP="003601D7">
      <w:r>
        <w:rPr>
          <w:noProof/>
        </w:rPr>
        <w:drawing>
          <wp:inline distT="0" distB="0" distL="0" distR="0">
            <wp:extent cx="4919522" cy="5322570"/>
            <wp:effectExtent l="228600" t="0" r="204928" b="0"/>
            <wp:docPr id="6" name="Рисунок 1" descr="C:\Documents and Settings\Да Винчи\Рабочий стол\сх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а Винчи\Рабочий стол\схем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918703" cy="5321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39BF" w:rsidRDefault="00F639BF" w:rsidP="00403C8D">
      <w:pPr>
        <w:spacing w:after="0" w:line="240" w:lineRule="auto"/>
      </w:pPr>
    </w:p>
    <w:p w:rsidR="00403C8D" w:rsidRDefault="00403C8D" w:rsidP="00403C8D">
      <w:pPr>
        <w:spacing w:after="0" w:line="240" w:lineRule="auto"/>
      </w:pPr>
      <w:r>
        <w:t xml:space="preserve"> Цифра 1 – всё собрал строго по схема, цифра 1 – это клемма для «+»</w:t>
      </w:r>
    </w:p>
    <w:p w:rsidR="00403C8D" w:rsidRDefault="00403C8D" w:rsidP="00403C8D">
      <w:pPr>
        <w:spacing w:after="0" w:line="240" w:lineRule="auto"/>
      </w:pPr>
      <w:r>
        <w:t>Цифра 2 – это клемма для «-»</w:t>
      </w:r>
    </w:p>
    <w:p w:rsidR="00403C8D" w:rsidRDefault="00403C8D" w:rsidP="00403C8D">
      <w:pPr>
        <w:spacing w:after="0" w:line="240" w:lineRule="auto"/>
      </w:pPr>
      <w:r>
        <w:t>Цифра 3-4 – подключен конденсатор, его характеристика – 250В  300МКФ</w:t>
      </w:r>
    </w:p>
    <w:p w:rsidR="00403C8D" w:rsidRDefault="00403C8D" w:rsidP="00403C8D">
      <w:pPr>
        <w:spacing w:after="0" w:line="240" w:lineRule="auto"/>
      </w:pPr>
      <w:r>
        <w:t>Цифра 5 – резистор, его характеристика – 150 ОМ</w:t>
      </w:r>
    </w:p>
    <w:p w:rsidR="00403C8D" w:rsidRDefault="00403C8D" w:rsidP="00403C8D">
      <w:pPr>
        <w:spacing w:after="0" w:line="240" w:lineRule="auto"/>
      </w:pPr>
      <w:r>
        <w:t xml:space="preserve">Цифра 6 – резистор, по схеме нужен на 2.2 КОМ я взял с маркировкой – 2к2 </w:t>
      </w:r>
    </w:p>
    <w:p w:rsidR="00403C8D" w:rsidRPr="00403C8D" w:rsidRDefault="00403C8D" w:rsidP="00403C8D">
      <w:pPr>
        <w:spacing w:after="0" w:line="240" w:lineRule="auto"/>
      </w:pPr>
      <w:r>
        <w:t xml:space="preserve">Цифра 7 – это клемма, к которой подсоединяется первичная обмотка </w:t>
      </w:r>
      <w:r>
        <w:rPr>
          <w:lang w:val="en-US"/>
        </w:rPr>
        <w:t>L</w:t>
      </w:r>
      <w:r w:rsidRPr="00403C8D">
        <w:t>1</w:t>
      </w:r>
    </w:p>
    <w:p w:rsidR="00403C8D" w:rsidRDefault="00403C8D" w:rsidP="00403C8D">
      <w:pPr>
        <w:spacing w:after="0" w:line="240" w:lineRule="auto"/>
      </w:pPr>
      <w:r>
        <w:t>Цифра 8 и 11</w:t>
      </w:r>
      <w:r w:rsidR="006F158E">
        <w:t>(левый)</w:t>
      </w:r>
      <w:r>
        <w:t xml:space="preserve"> – это провод к эмиттеру</w:t>
      </w:r>
    </w:p>
    <w:p w:rsidR="00403C8D" w:rsidRDefault="00403C8D" w:rsidP="00403C8D">
      <w:pPr>
        <w:spacing w:after="0" w:line="240" w:lineRule="auto"/>
      </w:pPr>
      <w:r>
        <w:t>Цифра 9 и 12</w:t>
      </w:r>
      <w:r w:rsidR="006F158E">
        <w:t>(центральный)</w:t>
      </w:r>
      <w:r>
        <w:t xml:space="preserve"> –это к </w:t>
      </w:r>
      <w:r w:rsidR="007A6829">
        <w:t>базе</w:t>
      </w:r>
    </w:p>
    <w:p w:rsidR="00403C8D" w:rsidRPr="007A6829" w:rsidRDefault="00403C8D" w:rsidP="00403C8D">
      <w:pPr>
        <w:spacing w:after="0" w:line="240" w:lineRule="auto"/>
      </w:pPr>
      <w:r>
        <w:lastRenderedPageBreak/>
        <w:t>Цифра 13 и 10</w:t>
      </w:r>
      <w:r w:rsidR="006F158E">
        <w:t>(правый)</w:t>
      </w:r>
      <w:r>
        <w:t xml:space="preserve"> – это к </w:t>
      </w:r>
      <w:r w:rsidR="007A6829">
        <w:t>коллектору</w:t>
      </w:r>
    </w:p>
    <w:p w:rsidR="00403C8D" w:rsidRDefault="00403C8D" w:rsidP="00403C8D">
      <w:pPr>
        <w:spacing w:after="0" w:line="240" w:lineRule="auto"/>
      </w:pPr>
      <w:r>
        <w:t>Транзистор использовал КТ819</w:t>
      </w:r>
      <w:r w:rsidR="004F5ED0">
        <w:t>, который закреплен на радиаторе от сгоревшей видеокарте.</w:t>
      </w:r>
    </w:p>
    <w:p w:rsidR="00F639BF" w:rsidRDefault="00F639BF" w:rsidP="00403C8D">
      <w:pPr>
        <w:spacing w:after="0" w:line="240" w:lineRule="auto"/>
        <w:rPr>
          <w:color w:val="FF0000"/>
        </w:rPr>
      </w:pPr>
    </w:p>
    <w:p w:rsidR="00F639BF" w:rsidRPr="00F2416F" w:rsidRDefault="00F639BF" w:rsidP="00403C8D">
      <w:pPr>
        <w:spacing w:after="0" w:line="240" w:lineRule="auto"/>
        <w:rPr>
          <w:color w:val="FF0000"/>
        </w:rPr>
      </w:pPr>
    </w:p>
    <w:p w:rsidR="00403C8D" w:rsidRDefault="00681858" w:rsidP="00403C8D">
      <w:pPr>
        <w:spacing w:after="0" w:line="240" w:lineRule="auto"/>
      </w:pPr>
      <w:r>
        <w:rPr>
          <w:noProof/>
        </w:rPr>
        <w:drawing>
          <wp:inline distT="0" distB="0" distL="0" distR="0">
            <wp:extent cx="3371850" cy="4495800"/>
            <wp:effectExtent l="19050" t="0" r="0" b="0"/>
            <wp:docPr id="4" name="Рисунок 4" descr="C:\Documents and Settings\Да Винчи\Рабочий стол\Новая папка (2)\DSC00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Да Винчи\Рабочий стол\Новая папка (2)\DSC003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672" cy="4498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858" w:rsidRDefault="00681858" w:rsidP="00403C8D">
      <w:pPr>
        <w:spacing w:after="0" w:line="240" w:lineRule="auto"/>
      </w:pPr>
    </w:p>
    <w:p w:rsidR="00681858" w:rsidRDefault="00681858" w:rsidP="00403C8D">
      <w:pPr>
        <w:spacing w:after="0" w:line="240" w:lineRule="auto"/>
      </w:pPr>
      <w:r>
        <w:t>Дальше мои обмотки.</w:t>
      </w:r>
    </w:p>
    <w:p w:rsidR="00681858" w:rsidRDefault="00681858" w:rsidP="00403C8D">
      <w:pPr>
        <w:spacing w:after="0" w:line="240" w:lineRule="auto"/>
      </w:pPr>
      <w:r>
        <w:rPr>
          <w:lang w:val="en-US"/>
        </w:rPr>
        <w:t>L</w:t>
      </w:r>
      <w:r>
        <w:t>1</w:t>
      </w:r>
      <w:r w:rsidRPr="00681858">
        <w:t xml:space="preserve"> – </w:t>
      </w:r>
      <w:r>
        <w:t>4</w:t>
      </w:r>
      <w:r w:rsidRPr="00681858">
        <w:t xml:space="preserve"> </w:t>
      </w:r>
      <w:r>
        <w:t xml:space="preserve">витка от него отходят белый и красный провод, </w:t>
      </w:r>
      <w:r>
        <w:rPr>
          <w:lang w:val="en-US"/>
        </w:rPr>
        <w:t>L</w:t>
      </w:r>
      <w:r w:rsidRPr="00681858">
        <w:t xml:space="preserve">2 – </w:t>
      </w:r>
      <w:r>
        <w:t>количество витков не считал, но проволока тонкая и витков много, наматывал аккуратно перехлеста не было мотал по времени час с небольшим. Обмотки друг-друга не касаются.</w:t>
      </w:r>
    </w:p>
    <w:p w:rsidR="00681858" w:rsidRDefault="00681858" w:rsidP="00403C8D">
      <w:pPr>
        <w:spacing w:after="0" w:line="240" w:lineRule="auto"/>
      </w:pPr>
      <w:r>
        <w:t>Зеленый  провод</w:t>
      </w:r>
      <w:r w:rsidR="00F639BF">
        <w:t xml:space="preserve"> (</w:t>
      </w:r>
      <w:r w:rsidR="00F639BF">
        <w:rPr>
          <w:lang w:val="en-US"/>
        </w:rPr>
        <w:t>L</w:t>
      </w:r>
      <w:r w:rsidR="00F639BF" w:rsidRPr="00F639BF">
        <w:t>2)</w:t>
      </w:r>
      <w:r>
        <w:t xml:space="preserve"> идет к базе, </w:t>
      </w:r>
      <w:r w:rsidR="007A6829">
        <w:t xml:space="preserve">белый идет к клемме №7, а </w:t>
      </w:r>
      <w:r w:rsidR="00F639BF">
        <w:t>красный</w:t>
      </w:r>
      <w:r w:rsidR="007A6829">
        <w:t xml:space="preserve"> к эмиттеру.</w:t>
      </w:r>
    </w:p>
    <w:p w:rsidR="007A6829" w:rsidRDefault="007A6829" w:rsidP="00403C8D">
      <w:pPr>
        <w:spacing w:after="0" w:line="240" w:lineRule="auto"/>
      </w:pPr>
    </w:p>
    <w:p w:rsidR="007A6829" w:rsidRDefault="007A6829" w:rsidP="00403C8D">
      <w:pPr>
        <w:spacing w:after="0" w:line="240" w:lineRule="auto"/>
      </w:pPr>
      <w:r>
        <w:t>Схема не работает!</w:t>
      </w:r>
    </w:p>
    <w:p w:rsidR="007A6829" w:rsidRDefault="007A6829" w:rsidP="00403C8D">
      <w:pPr>
        <w:spacing w:after="0" w:line="240" w:lineRule="auto"/>
      </w:pPr>
      <w:r>
        <w:t>Может напряжение маленькое – 12 в.</w:t>
      </w:r>
      <w:r w:rsidR="00871A87">
        <w:t xml:space="preserve"> на форумах писал кто-то что у него заработало лишь при напряжении в 72 В. Какое можно чтоб не сгорело?</w:t>
      </w:r>
    </w:p>
    <w:p w:rsidR="00F639BF" w:rsidRPr="00F639BF" w:rsidRDefault="00F639BF" w:rsidP="00403C8D">
      <w:pPr>
        <w:spacing w:after="0" w:line="240" w:lineRule="auto"/>
      </w:pPr>
      <w:r>
        <w:t xml:space="preserve">У </w:t>
      </w:r>
      <w:r>
        <w:rPr>
          <w:lang w:val="en-US"/>
        </w:rPr>
        <w:t>L</w:t>
      </w:r>
      <w:r>
        <w:t>2</w:t>
      </w:r>
      <w:r w:rsidRPr="00F639BF">
        <w:t xml:space="preserve"> </w:t>
      </w:r>
      <w:r>
        <w:t>менял местами провода - не</w:t>
      </w:r>
      <w:r w:rsidR="00871A87">
        <w:t xml:space="preserve"> </w:t>
      </w:r>
      <w:r>
        <w:t>помогло</w:t>
      </w:r>
    </w:p>
    <w:p w:rsidR="007A6829" w:rsidRDefault="007A6829" w:rsidP="00403C8D">
      <w:pPr>
        <w:spacing w:after="0" w:line="240" w:lineRule="auto"/>
      </w:pPr>
      <w:r>
        <w:t>Как вы видите на схеме отсутствуют 2 элемента, конденсатор и диод, но я встречал массу схем без них!</w:t>
      </w:r>
      <w:r w:rsidR="00871A87">
        <w:t xml:space="preserve"> В этом ошибка?</w:t>
      </w:r>
    </w:p>
    <w:p w:rsidR="00871A87" w:rsidRDefault="00871A87" w:rsidP="00403C8D">
      <w:pPr>
        <w:spacing w:after="0" w:line="240" w:lineRule="auto"/>
      </w:pPr>
      <w:r>
        <w:t xml:space="preserve">ЛДС не горит </w:t>
      </w:r>
    </w:p>
    <w:p w:rsidR="00681858" w:rsidRPr="00681858" w:rsidRDefault="00871A87" w:rsidP="00403C8D">
      <w:pPr>
        <w:spacing w:after="0" w:line="240" w:lineRule="auto"/>
      </w:pPr>
      <w:r>
        <w:t>Может,</w:t>
      </w:r>
      <w:r w:rsidR="007A6829">
        <w:t xml:space="preserve"> стоит собрать более простую схему, как мне </w:t>
      </w:r>
      <w:r>
        <w:t>быть,</w:t>
      </w:r>
      <w:r w:rsidR="007A6829">
        <w:t xml:space="preserve"> в чем ошибка подскажите!</w:t>
      </w:r>
    </w:p>
    <w:sectPr w:rsidR="00681858" w:rsidRPr="00681858" w:rsidSect="00367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E7800"/>
    <w:rsid w:val="003601D7"/>
    <w:rsid w:val="003674F4"/>
    <w:rsid w:val="00403C8D"/>
    <w:rsid w:val="004F5ED0"/>
    <w:rsid w:val="00681858"/>
    <w:rsid w:val="006F158E"/>
    <w:rsid w:val="007A6829"/>
    <w:rsid w:val="00871A87"/>
    <w:rsid w:val="00896CFB"/>
    <w:rsid w:val="00AB5871"/>
    <w:rsid w:val="00DE7800"/>
    <w:rsid w:val="00E3220B"/>
    <w:rsid w:val="00F2416F"/>
    <w:rsid w:val="00F32836"/>
    <w:rsid w:val="00F4351C"/>
    <w:rsid w:val="00F639BF"/>
    <w:rsid w:val="00FE5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8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74A5D-FB67-4011-BC02-3EEA0FEB0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2</cp:revision>
  <dcterms:created xsi:type="dcterms:W3CDTF">2012-03-19T03:49:00Z</dcterms:created>
  <dcterms:modified xsi:type="dcterms:W3CDTF">2012-03-19T03:49:00Z</dcterms:modified>
</cp:coreProperties>
</file>