
<file path=[Content_Types].xml><?xml version="1.0" encoding="utf-8"?>
<Types xmlns="http://schemas.openxmlformats.org/package/2006/content-types">
  <Default Extension="png" ContentType="image/png"/>
  <Default Extension="BMP" ContentType="image/bmp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17C" w:rsidRDefault="005E5AE8" w:rsidP="00667491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E5AE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3. ОПИСАНИЕ ПРИНЦИПОВ РАБОТЫ ЭП</w:t>
      </w:r>
    </w:p>
    <w:p w:rsidR="00E01ED3" w:rsidRDefault="00E01ED3" w:rsidP="005E5AE8">
      <w:pPr>
        <w:jc w:val="center"/>
        <w:rPr>
          <w:rFonts w:ascii="Times New Roman" w:hAnsi="Times New Roman" w:cs="Times New Roman"/>
          <w:b/>
          <w:noProof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939790" cy="4114165"/>
            <wp:effectExtent l="0" t="0" r="3810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411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1ED3" w:rsidRPr="00E01ED3" w:rsidRDefault="00E01ED3" w:rsidP="00E01ED3">
      <w:pPr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Рис. 3</w:t>
      </w:r>
      <w:r w:rsidRPr="00E01E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Принципиальная</w:t>
      </w:r>
      <w:r w:rsidRPr="00E01E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схема ЭП</w:t>
      </w:r>
    </w:p>
    <w:p w:rsidR="00DB4D1E" w:rsidRPr="00E40547" w:rsidRDefault="00DB4D1E" w:rsidP="00DB4D1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C62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Ток источника питания, проходя через тестируемую цепь, попадает на базу транзистора VT3. При сопротивлении </w:t>
      </w:r>
      <w:proofErr w:type="spellStart"/>
      <w:r w:rsidRPr="00C62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3E3C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розваниваемой</w:t>
      </w:r>
      <w:proofErr w:type="spellEnd"/>
      <w:r w:rsidR="003E3C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цепи менее 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E3C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Ом, </w:t>
      </w:r>
      <w:r w:rsidRPr="00C62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напряжение на базе транзистора становится достаточным дл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его открытия. После этого ток</w:t>
      </w:r>
      <w:r w:rsidRPr="00C62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поступает на светодиод VD1 и на динамик BA1. Резистор R4 подтягивает базу транзистора VT3 к минусу питания для предотвращения ложных срабатываний пробника. Резистор R3 нужен для ограничения тока через </w:t>
      </w:r>
      <w:proofErr w:type="spellStart"/>
      <w:r w:rsidRPr="00C62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прозваниваемую</w:t>
      </w:r>
      <w:proofErr w:type="spellEnd"/>
      <w:r w:rsidRPr="00C62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цепь. Для работы динамика</w:t>
      </w:r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используется резистивный делитель на резисторах </w:t>
      </w:r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</w:t>
      </w:r>
      <w:r w:rsidR="00E40547" w:rsidRPr="00521E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</w:t>
      </w:r>
      <w:r w:rsidR="00E40547" w:rsidRPr="00521E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</w:t>
      </w:r>
      <w:r w:rsidR="00E40547" w:rsidRPr="00521E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который создаёт напряжение смещения на базе транзистора </w:t>
      </w:r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VT</w:t>
      </w:r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Транзистор </w:t>
      </w:r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VT</w:t>
      </w:r>
      <w:r w:rsidR="00E40547" w:rsidRP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открывается и открывает транзистор </w:t>
      </w:r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VT</w:t>
      </w:r>
      <w:r w:rsidR="00E40547" w:rsidRPr="005A3A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gramStart"/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следствие</w:t>
      </w:r>
      <w:proofErr w:type="gramEnd"/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чего конденсатор </w:t>
      </w:r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</w:t>
      </w:r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 начинает перезаряжаться. Ток через динамик увеличивается и в некоторый момент заряженный конденсатор начинает создавать на базе транзистора </w:t>
      </w:r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VT</w:t>
      </w:r>
      <w:r w:rsidR="00E40547" w:rsidRPr="00CC6F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отрицательное напряжение смещения и транзисторы </w:t>
      </w:r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VT</w:t>
      </w:r>
      <w:r w:rsidR="00E40547" w:rsidRPr="00CC6F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и, следовательно, </w:t>
      </w:r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VT</w:t>
      </w:r>
      <w:r w:rsidR="00E40547" w:rsidRPr="00CC6F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закрываются, ток через динамик уменьшается. Конденсатор начинает снова перезаряжаться, напряжение смещения на базе </w:t>
      </w:r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VT</w:t>
      </w:r>
      <w:r w:rsidR="00E40547" w:rsidRPr="008D54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 </w:t>
      </w:r>
      <w:r w:rsidR="00E40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восстанавливается, транзистор снова открывается и начинается следующая итерация цикла.</w:t>
      </w:r>
    </w:p>
    <w:p w:rsidR="001C6E23" w:rsidRPr="003E3CB6" w:rsidRDefault="00DB4D1E" w:rsidP="00D43AE7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 w:type="page"/>
      </w:r>
      <w:r w:rsidR="00FF7CB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4.МОДЕЛИРОВА</w:t>
      </w:r>
      <w:r w:rsidR="001C6E2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НИЕ ЭП В </w:t>
      </w:r>
      <w:r w:rsidR="001C6E2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MUTLISIM</w:t>
      </w:r>
      <w:r w:rsidR="001C6E23" w:rsidRPr="003E3C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12.0</w:t>
      </w:r>
      <w:bookmarkStart w:id="0" w:name="_GoBack"/>
      <w:bookmarkEnd w:id="0"/>
    </w:p>
    <w:p w:rsidR="005A2A4E" w:rsidRDefault="005A2A4E" w:rsidP="00D43AE7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939790" cy="3263900"/>
            <wp:effectExtent l="0" t="0" r="381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26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2A4E" w:rsidRDefault="005A2A4E" w:rsidP="005A2A4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Для изучения работы ЭП, его</w:t>
      </w:r>
      <w:r w:rsidRPr="005A2A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схема была собрана </w:t>
      </w:r>
      <w:proofErr w:type="gramStart"/>
      <w:r w:rsidRPr="005A2A4E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Multisim</w:t>
      </w:r>
      <w:proofErr w:type="spellEnd"/>
      <w:r w:rsidRPr="005A2A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12.0 </w:t>
      </w:r>
    </w:p>
    <w:p w:rsidR="005A2A4E" w:rsidRPr="005A2A4E" w:rsidRDefault="005A2A4E" w:rsidP="005A2A4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A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моделирования вместо динамика был поставлен резистор 8 Ом и катушка 100 </w:t>
      </w:r>
      <w:proofErr w:type="spellStart"/>
      <w:r w:rsidRPr="005A2A4E">
        <w:rPr>
          <w:rFonts w:ascii="Times New Roman" w:hAnsi="Times New Roman" w:cs="Times New Roman"/>
          <w:sz w:val="28"/>
          <w:szCs w:val="28"/>
          <w:shd w:val="clear" w:color="auto" w:fill="FFFFFF"/>
        </w:rPr>
        <w:t>мкГн</w:t>
      </w:r>
      <w:proofErr w:type="spellEnd"/>
      <w:r w:rsidRPr="005A2A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 остальном схема модели не отличается </w:t>
      </w:r>
      <w:proofErr w:type="gramStart"/>
      <w:r w:rsidRPr="005A2A4E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proofErr w:type="gramEnd"/>
      <w:r w:rsidRPr="005A2A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принципиальной</w:t>
      </w:r>
    </w:p>
    <w:p w:rsidR="00667491" w:rsidRDefault="00D43AE7" w:rsidP="00667491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 wp14:anchorId="7AF7CCE2" wp14:editId="0F7BE242">
            <wp:extent cx="4653887" cy="3571404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0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2291" cy="3585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AE7" w:rsidRPr="00667491" w:rsidRDefault="00D43AE7" w:rsidP="00667491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Рис.4 -  напряжение на динамике при нагрузке 800 Ом</w:t>
      </w:r>
    </w:p>
    <w:p w:rsidR="00D43AE7" w:rsidRDefault="00D43AE7" w:rsidP="00D43A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31219" cy="4014451"/>
            <wp:effectExtent l="0" t="0" r="7620" b="571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0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6124" cy="401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AE7" w:rsidRDefault="00D43AE7" w:rsidP="00D43AE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Рис.5 -  напряжение на динамике при нагрузке 400 Ом</w:t>
      </w:r>
    </w:p>
    <w:p w:rsidR="00D43AE7" w:rsidRDefault="005A2A4E" w:rsidP="00D43A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18568" cy="3851261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8236" cy="3851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2A4E" w:rsidRDefault="005A2A4E" w:rsidP="005A2A4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Рис.6 -  напряжение на динамике при нагрузке 100 Ом</w:t>
      </w:r>
    </w:p>
    <w:p w:rsidR="005A2A4E" w:rsidRDefault="005A2A4E" w:rsidP="005A2A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084878" cy="3902148"/>
            <wp:effectExtent l="0" t="0" r="1905" b="317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4541" cy="3901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2A4E" w:rsidRDefault="005A2A4E" w:rsidP="005A2A4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Рис.6 -  напряжение на динамике при нагрузке 1 Ом</w:t>
      </w:r>
    </w:p>
    <w:p w:rsidR="001C6E23" w:rsidRPr="003E3CB6" w:rsidRDefault="001C6E23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E3C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 w:type="page"/>
      </w:r>
    </w:p>
    <w:p w:rsidR="00DB4D1E" w:rsidRDefault="00817772" w:rsidP="001C6E23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5.</w:t>
      </w:r>
      <w:r w:rsidRPr="00817772">
        <w:rPr>
          <w:rFonts w:ascii="Times New Roman" w:hAnsi="Times New Roman"/>
          <w:b/>
          <w:sz w:val="28"/>
        </w:rPr>
        <w:t xml:space="preserve"> </w:t>
      </w:r>
      <w:r w:rsidR="004B7D14">
        <w:rPr>
          <w:rFonts w:ascii="Times New Roman" w:hAnsi="Times New Roman"/>
          <w:b/>
          <w:sz w:val="28"/>
        </w:rPr>
        <w:t>ОПИСАНИЕ СТЕНДА ИЗМЕРЕНИЯ</w:t>
      </w:r>
    </w:p>
    <w:p w:rsidR="004B7D14" w:rsidRDefault="004B7D14" w:rsidP="004B7D1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B7D14">
        <w:rPr>
          <w:rFonts w:ascii="Times New Roman" w:hAnsi="Times New Roman" w:cs="Times New Roman"/>
          <w:sz w:val="28"/>
          <w:szCs w:val="28"/>
          <w:shd w:val="clear" w:color="auto" w:fill="FFFFFF"/>
        </w:rPr>
        <w:t>Дл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 снятия выходного напряжения с</w:t>
      </w:r>
      <w:r w:rsidRPr="004B7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напряжения на динамике используем схему, приведенную ниже</w:t>
      </w:r>
      <w:r w:rsidRPr="004B7D1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5A2A4E" w:rsidRPr="005A2A4E" w:rsidRDefault="005A2A4E" w:rsidP="005A2A4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 wp14:anchorId="473E8CC2" wp14:editId="45AABF79">
            <wp:extent cx="5939790" cy="1588770"/>
            <wp:effectExtent l="0" t="0" r="381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58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2A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Рис.</w:t>
      </w:r>
      <w:r w:rsidRPr="005A2A4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– структурная схема стенда</w:t>
      </w:r>
    </w:p>
    <w:p w:rsidR="004B7D14" w:rsidRDefault="004B7D14" w:rsidP="004B7D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Включаем ЭП и снимаем щупом напряжение с динамика.</w:t>
      </w:r>
    </w:p>
    <w:p w:rsidR="004B7D14" w:rsidRDefault="004B7D1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 w:type="page"/>
      </w:r>
    </w:p>
    <w:p w:rsidR="004B7D14" w:rsidRDefault="004B7D14" w:rsidP="004B7D1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D14">
        <w:rPr>
          <w:rFonts w:ascii="Times New Roman" w:hAnsi="Times New Roman" w:cs="Times New Roman"/>
          <w:b/>
          <w:sz w:val="28"/>
          <w:szCs w:val="28"/>
        </w:rPr>
        <w:lastRenderedPageBreak/>
        <w:t>6.ЭКСПЕРИМЕНТАЛЬНОЕ ИССЛЕДОВАНИЕ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ЭП</w:t>
      </w:r>
    </w:p>
    <w:p w:rsidR="000A3173" w:rsidRDefault="005A2A4E" w:rsidP="000A31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608000" cy="3456000"/>
            <wp:effectExtent l="0" t="0" r="254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VE14.B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8000" cy="34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173" w:rsidRDefault="000A3173" w:rsidP="000A317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</w:t>
      </w:r>
      <w:r w:rsidR="005A2A4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– напряжение на динамике при нагрузке 800 Ом</w:t>
      </w:r>
    </w:p>
    <w:p w:rsidR="000A3173" w:rsidRDefault="00044E75" w:rsidP="000A317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08000" cy="3456000"/>
            <wp:effectExtent l="0" t="0" r="254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VE17.B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8000" cy="34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173" w:rsidRDefault="000A3173" w:rsidP="000A317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044E75"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 xml:space="preserve"> -  напряжение на </w:t>
      </w:r>
      <w:r w:rsidR="005A2A4E">
        <w:rPr>
          <w:rFonts w:ascii="Times New Roman" w:hAnsi="Times New Roman" w:cs="Times New Roman"/>
          <w:sz w:val="28"/>
          <w:szCs w:val="28"/>
        </w:rPr>
        <w:t xml:space="preserve">динамике при нагрузке </w:t>
      </w:r>
      <w:r w:rsidR="005A2A4E" w:rsidRPr="005A2A4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00 Ом</w:t>
      </w:r>
    </w:p>
    <w:p w:rsidR="00044E75" w:rsidRDefault="00044E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A3173" w:rsidRDefault="00044E75" w:rsidP="000A317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608000" cy="3456000"/>
            <wp:effectExtent l="0" t="0" r="254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VE20.BMP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8000" cy="34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173" w:rsidRDefault="000A3173" w:rsidP="000A317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044E75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 -  напря</w:t>
      </w:r>
      <w:r w:rsidR="005A2A4E">
        <w:rPr>
          <w:rFonts w:ascii="Times New Roman" w:hAnsi="Times New Roman" w:cs="Times New Roman"/>
          <w:sz w:val="28"/>
          <w:szCs w:val="28"/>
        </w:rPr>
        <w:t>жение на динамике при нагрузке 1</w:t>
      </w:r>
      <w:r>
        <w:rPr>
          <w:rFonts w:ascii="Times New Roman" w:hAnsi="Times New Roman" w:cs="Times New Roman"/>
          <w:sz w:val="28"/>
          <w:szCs w:val="28"/>
        </w:rPr>
        <w:t>00 Ом</w:t>
      </w:r>
    </w:p>
    <w:p w:rsidR="000A3173" w:rsidRPr="000A3173" w:rsidRDefault="00044E75" w:rsidP="000A317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08000" cy="3456000"/>
            <wp:effectExtent l="0" t="0" r="254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VE22.BMP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8000" cy="34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173" w:rsidRDefault="000A3173" w:rsidP="000A31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E75" w:rsidRDefault="000A3173" w:rsidP="000A317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044E75">
        <w:rPr>
          <w:rFonts w:ascii="Times New Roman" w:hAnsi="Times New Roman" w:cs="Times New Roman"/>
          <w:sz w:val="28"/>
          <w:szCs w:val="28"/>
        </w:rPr>
        <w:t xml:space="preserve"> 11</w:t>
      </w:r>
      <w:r>
        <w:rPr>
          <w:rFonts w:ascii="Times New Roman" w:hAnsi="Times New Roman" w:cs="Times New Roman"/>
          <w:sz w:val="28"/>
          <w:szCs w:val="28"/>
        </w:rPr>
        <w:t xml:space="preserve"> -  напряже</w:t>
      </w:r>
      <w:r w:rsidR="005A2A4E">
        <w:rPr>
          <w:rFonts w:ascii="Times New Roman" w:hAnsi="Times New Roman" w:cs="Times New Roman"/>
          <w:sz w:val="28"/>
          <w:szCs w:val="28"/>
        </w:rPr>
        <w:t>ние на динамике при нагрузке 1</w:t>
      </w:r>
      <w:r>
        <w:rPr>
          <w:rFonts w:ascii="Times New Roman" w:hAnsi="Times New Roman" w:cs="Times New Roman"/>
          <w:sz w:val="28"/>
          <w:szCs w:val="28"/>
        </w:rPr>
        <w:t xml:space="preserve"> Ом</w:t>
      </w:r>
    </w:p>
    <w:p w:rsidR="007B7E2E" w:rsidRPr="00667491" w:rsidRDefault="007B7E2E" w:rsidP="00667491">
      <w:pPr>
        <w:rPr>
          <w:rFonts w:ascii="Times New Roman" w:hAnsi="Times New Roman" w:cs="Times New Roman"/>
          <w:sz w:val="28"/>
          <w:szCs w:val="28"/>
        </w:rPr>
      </w:pPr>
    </w:p>
    <w:sectPr w:rsidR="007B7E2E" w:rsidRPr="00667491" w:rsidSect="00443FEC">
      <w:footerReference w:type="default" r:id="rId2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C7F" w:rsidRDefault="00414C7F" w:rsidP="00D80D38">
      <w:pPr>
        <w:spacing w:after="0" w:line="240" w:lineRule="auto"/>
      </w:pPr>
      <w:r>
        <w:separator/>
      </w:r>
    </w:p>
  </w:endnote>
  <w:endnote w:type="continuationSeparator" w:id="0">
    <w:p w:rsidR="00414C7F" w:rsidRDefault="00414C7F" w:rsidP="00D80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9537077"/>
      <w:docPartObj>
        <w:docPartGallery w:val="Page Numbers (Bottom of Page)"/>
        <w:docPartUnique/>
      </w:docPartObj>
    </w:sdtPr>
    <w:sdtEndPr/>
    <w:sdtContent>
      <w:p w:rsidR="007E5193" w:rsidRDefault="007E5193" w:rsidP="00432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CBA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C7F" w:rsidRDefault="00414C7F" w:rsidP="00D80D38">
      <w:pPr>
        <w:spacing w:after="0" w:line="240" w:lineRule="auto"/>
      </w:pPr>
      <w:r>
        <w:separator/>
      </w:r>
    </w:p>
  </w:footnote>
  <w:footnote w:type="continuationSeparator" w:id="0">
    <w:p w:rsidR="00414C7F" w:rsidRDefault="00414C7F" w:rsidP="00D80D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2410"/>
    <w:multiLevelType w:val="hybridMultilevel"/>
    <w:tmpl w:val="4588CCFE"/>
    <w:lvl w:ilvl="0" w:tplc="9A9AB25C">
      <w:start w:val="1"/>
      <w:numFmt w:val="bullet"/>
      <w:lvlText w:val="-"/>
      <w:lvlJc w:val="left"/>
      <w:pPr>
        <w:ind w:left="142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>
    <w:nsid w:val="0692430C"/>
    <w:multiLevelType w:val="hybridMultilevel"/>
    <w:tmpl w:val="117876E6"/>
    <w:lvl w:ilvl="0" w:tplc="9A9AB2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73BFE"/>
    <w:multiLevelType w:val="hybridMultilevel"/>
    <w:tmpl w:val="92AAF796"/>
    <w:lvl w:ilvl="0" w:tplc="9A9AB2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A667D"/>
    <w:multiLevelType w:val="hybridMultilevel"/>
    <w:tmpl w:val="2F0E83F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54C49"/>
    <w:multiLevelType w:val="hybridMultilevel"/>
    <w:tmpl w:val="AE0CB246"/>
    <w:lvl w:ilvl="0" w:tplc="0419000F">
      <w:start w:val="1"/>
      <w:numFmt w:val="decimal"/>
      <w:lvlText w:val="%1."/>
      <w:lvlJc w:val="left"/>
      <w:pPr>
        <w:ind w:left="1423" w:hanging="360"/>
      </w:p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5">
    <w:nsid w:val="164F7B68"/>
    <w:multiLevelType w:val="hybridMultilevel"/>
    <w:tmpl w:val="4532E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6DF3"/>
    <w:multiLevelType w:val="hybridMultilevel"/>
    <w:tmpl w:val="81EA684C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7">
    <w:nsid w:val="195038FD"/>
    <w:multiLevelType w:val="hybridMultilevel"/>
    <w:tmpl w:val="0C92B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2D76ED"/>
    <w:multiLevelType w:val="hybridMultilevel"/>
    <w:tmpl w:val="66543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7357F"/>
    <w:multiLevelType w:val="hybridMultilevel"/>
    <w:tmpl w:val="DD28D174"/>
    <w:lvl w:ilvl="0" w:tplc="D8363C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252B3"/>
    <w:multiLevelType w:val="hybridMultilevel"/>
    <w:tmpl w:val="AB1839B0"/>
    <w:lvl w:ilvl="0" w:tplc="0419000F">
      <w:start w:val="1"/>
      <w:numFmt w:val="decimal"/>
      <w:lvlText w:val="%1."/>
      <w:lvlJc w:val="left"/>
      <w:pPr>
        <w:ind w:left="1423" w:hanging="360"/>
      </w:p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11">
    <w:nsid w:val="2561443D"/>
    <w:multiLevelType w:val="hybridMultilevel"/>
    <w:tmpl w:val="D354CAE0"/>
    <w:lvl w:ilvl="0" w:tplc="9A9AB25C">
      <w:start w:val="1"/>
      <w:numFmt w:val="bullet"/>
      <w:lvlText w:val="-"/>
      <w:lvlJc w:val="left"/>
      <w:pPr>
        <w:ind w:left="142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2">
    <w:nsid w:val="32360F01"/>
    <w:multiLevelType w:val="multilevel"/>
    <w:tmpl w:val="A7B688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3">
    <w:nsid w:val="33F80012"/>
    <w:multiLevelType w:val="hybridMultilevel"/>
    <w:tmpl w:val="C3A4175A"/>
    <w:lvl w:ilvl="0" w:tplc="9A9AB25C">
      <w:start w:val="1"/>
      <w:numFmt w:val="bullet"/>
      <w:lvlText w:val="-"/>
      <w:lvlJc w:val="left"/>
      <w:pPr>
        <w:ind w:left="142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4">
    <w:nsid w:val="391A4EB4"/>
    <w:multiLevelType w:val="multilevel"/>
    <w:tmpl w:val="23723B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5">
    <w:nsid w:val="39FA5F3E"/>
    <w:multiLevelType w:val="hybridMultilevel"/>
    <w:tmpl w:val="206C1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5472A2"/>
    <w:multiLevelType w:val="hybridMultilevel"/>
    <w:tmpl w:val="E4D2E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7146CE"/>
    <w:multiLevelType w:val="hybridMultilevel"/>
    <w:tmpl w:val="1024A44A"/>
    <w:lvl w:ilvl="0" w:tplc="9A9AB2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DC49E6"/>
    <w:multiLevelType w:val="hybridMultilevel"/>
    <w:tmpl w:val="8AA67252"/>
    <w:lvl w:ilvl="0" w:tplc="9A9AB25C">
      <w:start w:val="1"/>
      <w:numFmt w:val="bullet"/>
      <w:lvlText w:val="-"/>
      <w:lvlJc w:val="left"/>
      <w:pPr>
        <w:ind w:left="142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9">
    <w:nsid w:val="67BE27F4"/>
    <w:multiLevelType w:val="hybridMultilevel"/>
    <w:tmpl w:val="8C309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352CCF"/>
    <w:multiLevelType w:val="hybridMultilevel"/>
    <w:tmpl w:val="6382E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BF0475"/>
    <w:multiLevelType w:val="hybridMultilevel"/>
    <w:tmpl w:val="4ABA1980"/>
    <w:lvl w:ilvl="0" w:tplc="0419000F">
      <w:start w:val="1"/>
      <w:numFmt w:val="decimal"/>
      <w:lvlText w:val="%1."/>
      <w:lvlJc w:val="left"/>
      <w:pPr>
        <w:ind w:left="1423" w:hanging="360"/>
      </w:p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22">
    <w:nsid w:val="7300196E"/>
    <w:multiLevelType w:val="hybridMultilevel"/>
    <w:tmpl w:val="8D240C62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3">
    <w:nsid w:val="7B302DE5"/>
    <w:multiLevelType w:val="multilevel"/>
    <w:tmpl w:val="BA5E5E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num w:numId="1">
    <w:abstractNumId w:val="14"/>
  </w:num>
  <w:num w:numId="2">
    <w:abstractNumId w:val="12"/>
  </w:num>
  <w:num w:numId="3">
    <w:abstractNumId w:val="23"/>
  </w:num>
  <w:num w:numId="4">
    <w:abstractNumId w:val="1"/>
  </w:num>
  <w:num w:numId="5">
    <w:abstractNumId w:val="17"/>
  </w:num>
  <w:num w:numId="6">
    <w:abstractNumId w:val="0"/>
  </w:num>
  <w:num w:numId="7">
    <w:abstractNumId w:val="2"/>
  </w:num>
  <w:num w:numId="8">
    <w:abstractNumId w:val="16"/>
  </w:num>
  <w:num w:numId="9">
    <w:abstractNumId w:val="6"/>
  </w:num>
  <w:num w:numId="10">
    <w:abstractNumId w:val="18"/>
  </w:num>
  <w:num w:numId="11">
    <w:abstractNumId w:val="11"/>
  </w:num>
  <w:num w:numId="12">
    <w:abstractNumId w:val="21"/>
  </w:num>
  <w:num w:numId="13">
    <w:abstractNumId w:val="22"/>
  </w:num>
  <w:num w:numId="14">
    <w:abstractNumId w:val="13"/>
  </w:num>
  <w:num w:numId="15">
    <w:abstractNumId w:val="7"/>
  </w:num>
  <w:num w:numId="16">
    <w:abstractNumId w:val="10"/>
  </w:num>
  <w:num w:numId="17">
    <w:abstractNumId w:val="15"/>
  </w:num>
  <w:num w:numId="18">
    <w:abstractNumId w:val="3"/>
  </w:num>
  <w:num w:numId="19">
    <w:abstractNumId w:val="4"/>
  </w:num>
  <w:num w:numId="20">
    <w:abstractNumId w:val="20"/>
  </w:num>
  <w:num w:numId="21">
    <w:abstractNumId w:val="19"/>
  </w:num>
  <w:num w:numId="22">
    <w:abstractNumId w:val="9"/>
  </w:num>
  <w:num w:numId="23">
    <w:abstractNumId w:val="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F1B"/>
    <w:rsid w:val="00003D99"/>
    <w:rsid w:val="00023234"/>
    <w:rsid w:val="00044E75"/>
    <w:rsid w:val="000A3173"/>
    <w:rsid w:val="000D2379"/>
    <w:rsid w:val="000D493D"/>
    <w:rsid w:val="000D50D9"/>
    <w:rsid w:val="001117EC"/>
    <w:rsid w:val="001764DA"/>
    <w:rsid w:val="001823B6"/>
    <w:rsid w:val="001C6E23"/>
    <w:rsid w:val="001F5FCF"/>
    <w:rsid w:val="0020383F"/>
    <w:rsid w:val="002300BD"/>
    <w:rsid w:val="00262643"/>
    <w:rsid w:val="00321FDE"/>
    <w:rsid w:val="00335D5D"/>
    <w:rsid w:val="003376C3"/>
    <w:rsid w:val="00346A11"/>
    <w:rsid w:val="003640DF"/>
    <w:rsid w:val="00367B48"/>
    <w:rsid w:val="003B786A"/>
    <w:rsid w:val="003D517C"/>
    <w:rsid w:val="003E3466"/>
    <w:rsid w:val="003E3CB6"/>
    <w:rsid w:val="003E61DC"/>
    <w:rsid w:val="004000BC"/>
    <w:rsid w:val="00414C7F"/>
    <w:rsid w:val="00432ED3"/>
    <w:rsid w:val="00443FEC"/>
    <w:rsid w:val="00445ED2"/>
    <w:rsid w:val="00474E63"/>
    <w:rsid w:val="004B7D14"/>
    <w:rsid w:val="004C35B4"/>
    <w:rsid w:val="004C7D11"/>
    <w:rsid w:val="004E22E9"/>
    <w:rsid w:val="0058213C"/>
    <w:rsid w:val="00590A4A"/>
    <w:rsid w:val="005A2A4E"/>
    <w:rsid w:val="005A3648"/>
    <w:rsid w:val="005C0A10"/>
    <w:rsid w:val="005E5AE8"/>
    <w:rsid w:val="00620AA1"/>
    <w:rsid w:val="006307D3"/>
    <w:rsid w:val="00667491"/>
    <w:rsid w:val="0067063A"/>
    <w:rsid w:val="00780849"/>
    <w:rsid w:val="007808CB"/>
    <w:rsid w:val="007858A5"/>
    <w:rsid w:val="007B7E2E"/>
    <w:rsid w:val="007D7B62"/>
    <w:rsid w:val="007E5193"/>
    <w:rsid w:val="007F01EF"/>
    <w:rsid w:val="007F1ECC"/>
    <w:rsid w:val="00817772"/>
    <w:rsid w:val="00853F16"/>
    <w:rsid w:val="0093348D"/>
    <w:rsid w:val="00956F1B"/>
    <w:rsid w:val="00973828"/>
    <w:rsid w:val="00986157"/>
    <w:rsid w:val="00996E2E"/>
    <w:rsid w:val="009A04BB"/>
    <w:rsid w:val="009A2FD2"/>
    <w:rsid w:val="009B4B8D"/>
    <w:rsid w:val="009F55A8"/>
    <w:rsid w:val="00A0461D"/>
    <w:rsid w:val="00A35257"/>
    <w:rsid w:val="00A5630F"/>
    <w:rsid w:val="00AD2D14"/>
    <w:rsid w:val="00B4776E"/>
    <w:rsid w:val="00B80AE0"/>
    <w:rsid w:val="00B83421"/>
    <w:rsid w:val="00B9250B"/>
    <w:rsid w:val="00BA07EE"/>
    <w:rsid w:val="00BB3FD0"/>
    <w:rsid w:val="00C037C8"/>
    <w:rsid w:val="00C068DA"/>
    <w:rsid w:val="00C13543"/>
    <w:rsid w:val="00C24664"/>
    <w:rsid w:val="00C54D8C"/>
    <w:rsid w:val="00C82193"/>
    <w:rsid w:val="00CD1AB3"/>
    <w:rsid w:val="00CD7243"/>
    <w:rsid w:val="00D03167"/>
    <w:rsid w:val="00D23D0F"/>
    <w:rsid w:val="00D43AE7"/>
    <w:rsid w:val="00D55029"/>
    <w:rsid w:val="00D72D66"/>
    <w:rsid w:val="00D80D38"/>
    <w:rsid w:val="00DB486F"/>
    <w:rsid w:val="00DB4D1E"/>
    <w:rsid w:val="00DC0BD5"/>
    <w:rsid w:val="00E01ED3"/>
    <w:rsid w:val="00E40547"/>
    <w:rsid w:val="00E5310C"/>
    <w:rsid w:val="00E62295"/>
    <w:rsid w:val="00ED235D"/>
    <w:rsid w:val="00F91D17"/>
    <w:rsid w:val="00FA3ECC"/>
    <w:rsid w:val="00FA4E5A"/>
    <w:rsid w:val="00FB64DA"/>
    <w:rsid w:val="00FD5B2D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648"/>
  </w:style>
  <w:style w:type="paragraph" w:styleId="1">
    <w:name w:val="heading 1"/>
    <w:basedOn w:val="a"/>
    <w:next w:val="a"/>
    <w:link w:val="10"/>
    <w:uiPriority w:val="9"/>
    <w:qFormat/>
    <w:rsid w:val="005A36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36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364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364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364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364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364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364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364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D38"/>
  </w:style>
  <w:style w:type="paragraph" w:styleId="a5">
    <w:name w:val="footer"/>
    <w:basedOn w:val="a"/>
    <w:link w:val="a6"/>
    <w:uiPriority w:val="99"/>
    <w:unhideWhenUsed/>
    <w:rsid w:val="00D80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D38"/>
  </w:style>
  <w:style w:type="paragraph" w:styleId="11">
    <w:name w:val="toc 1"/>
    <w:basedOn w:val="a"/>
    <w:next w:val="a"/>
    <w:autoRedefine/>
    <w:semiHidden/>
    <w:rsid w:val="005A3648"/>
    <w:pPr>
      <w:tabs>
        <w:tab w:val="right" w:leader="dot" w:pos="9628"/>
      </w:tabs>
      <w:spacing w:after="0" w:line="360" w:lineRule="auto"/>
      <w:jc w:val="center"/>
    </w:pPr>
    <w:rPr>
      <w:rFonts w:ascii="Times New Roman" w:eastAsia="Times New Roman" w:hAnsi="Times New Roman" w:cs="Times New Roman"/>
      <w:b/>
      <w:noProof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A36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A36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A364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A364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A364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A364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A36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A364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A364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5A364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5A364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5A36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5A364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5A364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5A3648"/>
    <w:rPr>
      <w:b/>
      <w:bCs/>
    </w:rPr>
  </w:style>
  <w:style w:type="character" w:styleId="ad">
    <w:name w:val="Emphasis"/>
    <w:basedOn w:val="a0"/>
    <w:uiPriority w:val="20"/>
    <w:qFormat/>
    <w:rsid w:val="005A3648"/>
    <w:rPr>
      <w:i/>
      <w:iCs/>
    </w:rPr>
  </w:style>
  <w:style w:type="paragraph" w:styleId="ae">
    <w:name w:val="No Spacing"/>
    <w:uiPriority w:val="1"/>
    <w:qFormat/>
    <w:rsid w:val="005A3648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5A364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364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A3648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5A364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5A3648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5A3648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5A3648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5A3648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5A3648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5A3648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5A3648"/>
    <w:pPr>
      <w:outlineLvl w:val="9"/>
    </w:pPr>
  </w:style>
  <w:style w:type="paragraph" w:styleId="af8">
    <w:name w:val="Balloon Text"/>
    <w:basedOn w:val="a"/>
    <w:link w:val="af9"/>
    <w:uiPriority w:val="99"/>
    <w:semiHidden/>
    <w:unhideWhenUsed/>
    <w:rsid w:val="001F5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1F5FCF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semiHidden/>
    <w:unhideWhenUsed/>
    <w:rsid w:val="007808C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648"/>
  </w:style>
  <w:style w:type="paragraph" w:styleId="1">
    <w:name w:val="heading 1"/>
    <w:basedOn w:val="a"/>
    <w:next w:val="a"/>
    <w:link w:val="10"/>
    <w:uiPriority w:val="9"/>
    <w:qFormat/>
    <w:rsid w:val="005A36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36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364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364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364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364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364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364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364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D38"/>
  </w:style>
  <w:style w:type="paragraph" w:styleId="a5">
    <w:name w:val="footer"/>
    <w:basedOn w:val="a"/>
    <w:link w:val="a6"/>
    <w:uiPriority w:val="99"/>
    <w:unhideWhenUsed/>
    <w:rsid w:val="00D80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D38"/>
  </w:style>
  <w:style w:type="paragraph" w:styleId="11">
    <w:name w:val="toc 1"/>
    <w:basedOn w:val="a"/>
    <w:next w:val="a"/>
    <w:autoRedefine/>
    <w:semiHidden/>
    <w:rsid w:val="005A3648"/>
    <w:pPr>
      <w:tabs>
        <w:tab w:val="right" w:leader="dot" w:pos="9628"/>
      </w:tabs>
      <w:spacing w:after="0" w:line="360" w:lineRule="auto"/>
      <w:jc w:val="center"/>
    </w:pPr>
    <w:rPr>
      <w:rFonts w:ascii="Times New Roman" w:eastAsia="Times New Roman" w:hAnsi="Times New Roman" w:cs="Times New Roman"/>
      <w:b/>
      <w:noProof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A36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A36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A364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A364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A364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A364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A36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A364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A364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5A364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5A364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5A36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5A364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5A364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5A3648"/>
    <w:rPr>
      <w:b/>
      <w:bCs/>
    </w:rPr>
  </w:style>
  <w:style w:type="character" w:styleId="ad">
    <w:name w:val="Emphasis"/>
    <w:basedOn w:val="a0"/>
    <w:uiPriority w:val="20"/>
    <w:qFormat/>
    <w:rsid w:val="005A3648"/>
    <w:rPr>
      <w:i/>
      <w:iCs/>
    </w:rPr>
  </w:style>
  <w:style w:type="paragraph" w:styleId="ae">
    <w:name w:val="No Spacing"/>
    <w:uiPriority w:val="1"/>
    <w:qFormat/>
    <w:rsid w:val="005A3648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5A364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364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A3648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5A364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5A3648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5A3648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5A3648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5A3648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5A3648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5A3648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5A3648"/>
    <w:pPr>
      <w:outlineLvl w:val="9"/>
    </w:pPr>
  </w:style>
  <w:style w:type="paragraph" w:styleId="af8">
    <w:name w:val="Balloon Text"/>
    <w:basedOn w:val="a"/>
    <w:link w:val="af9"/>
    <w:uiPriority w:val="99"/>
    <w:semiHidden/>
    <w:unhideWhenUsed/>
    <w:rsid w:val="001F5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1F5FCF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semiHidden/>
    <w:unhideWhenUsed/>
    <w:rsid w:val="007808C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4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BMP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BMP"/><Relationship Id="rId2" Type="http://schemas.openxmlformats.org/officeDocument/2006/relationships/numbering" Target="numbering.xml"/><Relationship Id="rId16" Type="http://schemas.openxmlformats.org/officeDocument/2006/relationships/image" Target="media/image8.BMP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BM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0852F-E5DD-4FB8-B7C7-56145A510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n.tazmin@gmail.com</cp:lastModifiedBy>
  <cp:revision>8</cp:revision>
  <dcterms:created xsi:type="dcterms:W3CDTF">2014-02-05T11:01:00Z</dcterms:created>
  <dcterms:modified xsi:type="dcterms:W3CDTF">2014-05-19T15:07:00Z</dcterms:modified>
</cp:coreProperties>
</file>