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46A6" w:rsidRDefault="00AE700F">
      <w:pPr>
        <w:rPr>
          <w:rFonts w:ascii="Arial" w:hAnsi="Arial" w:cs="Arial"/>
          <w:sz w:val="26"/>
          <w:szCs w:val="26"/>
        </w:rPr>
      </w:pPr>
      <w:r>
        <w:rPr>
          <w:rFonts w:ascii="Times" w:hAnsi="Times" w:cs="Times"/>
          <w:sz w:val="48"/>
        </w:rPr>
        <w:t xml:space="preserve">Мощность, крутящий момент, скорость. </w:t>
      </w:r>
    </w:p>
    <w:p w:rsidR="00F546A6" w:rsidRDefault="00AE700F">
      <w:pPr>
        <w:rPr>
          <w:rFonts w:ascii="Arial" w:hAnsi="Arial" w:cs="Arial"/>
          <w:sz w:val="2"/>
          <w:szCs w:val="2"/>
        </w:rPr>
      </w:pPr>
      <w:r>
        <w:rPr>
          <w:rFonts w:ascii="Arial" w:hAnsi="Arial" w:cs="Arial"/>
          <w:sz w:val="2"/>
          <w:szCs w:val="2"/>
        </w:rPr>
        <w:t> </w:t>
      </w:r>
    </w:p>
    <w:p w:rsidR="00F546A6" w:rsidRDefault="00AE700F">
      <w:pPr>
        <w:rPr>
          <w:rFonts w:ascii="Times" w:hAnsi="Times" w:cs="Times"/>
        </w:rPr>
      </w:pPr>
      <w:r>
        <w:rPr>
          <w:rFonts w:ascii="Times" w:hAnsi="Times" w:cs="Times"/>
        </w:rPr>
        <w:t xml:space="preserve"> «Почему 10-сильный „Минск“ развивает 100 км/ч, а 30-сильная „Планета-Спорт“ всего 140, а не 300? Почему скорость растет не пропорционально мощности? И можно ли заменив 16-дюймовое колесо на 19-дюймовое увеличить скорость? Колеса менять сложно. Проще менят</w:t>
      </w:r>
      <w:r>
        <w:rPr>
          <w:rFonts w:ascii="Times" w:hAnsi="Times" w:cs="Times"/>
        </w:rPr>
        <w:t>ь звездочки в цепной передаче. Когда-то мы тоже пытались увеличить скорость таким способом. На «Яву-350» вместо стандартной звездочки с 17-ю зубьями втыкали звездочку с 19-ю зубьями, — ребята ухитрялись подсчитать, что скорость возрастет на 12%.</w:t>
      </w:r>
      <w:r>
        <w:rPr>
          <w:rFonts w:ascii="Times" w:hAnsi="Times" w:cs="Times"/>
        </w:rPr>
        <w:br/>
        <w:t xml:space="preserve">И что же? </w:t>
      </w:r>
      <w:r>
        <w:rPr>
          <w:rFonts w:ascii="Times" w:hAnsi="Times" w:cs="Times"/>
        </w:rPr>
        <w:t xml:space="preserve">Результат оказался более чем плачевным. Мы обзавелись мотоциклом </w:t>
      </w:r>
      <w:proofErr w:type="gramStart"/>
      <w:r>
        <w:rPr>
          <w:rFonts w:ascii="Times" w:hAnsi="Times" w:cs="Times"/>
        </w:rPr>
        <w:t>узко специального</w:t>
      </w:r>
      <w:proofErr w:type="gramEnd"/>
      <w:r>
        <w:rPr>
          <w:rFonts w:ascii="Times" w:hAnsi="Times" w:cs="Times"/>
        </w:rPr>
        <w:t xml:space="preserve"> назначения, — он здорово ходил на крутых спусках, под гору. А насчет наоборот</w:t>
      </w:r>
      <w:proofErr w:type="gramStart"/>
      <w:r>
        <w:rPr>
          <w:rFonts w:ascii="Times" w:hAnsi="Times" w:cs="Times"/>
        </w:rPr>
        <w:t>…Д</w:t>
      </w:r>
      <w:proofErr w:type="gramEnd"/>
      <w:r>
        <w:rPr>
          <w:rFonts w:ascii="Times" w:hAnsi="Times" w:cs="Times"/>
        </w:rPr>
        <w:t>аже на горизонтальной трассе скорость ощутимо упала, мотор явно не в состоянии был выйти на об</w:t>
      </w:r>
      <w:r>
        <w:rPr>
          <w:rFonts w:ascii="Times" w:hAnsi="Times" w:cs="Times"/>
        </w:rPr>
        <w:t>ороты максимума мощности — «не тянул». Вялый разгон, чувствительность к встречному ветру, нежелание возить пассажира — вот портрет нашего «усовершенствованного» мотоцикла.</w:t>
      </w:r>
    </w:p>
    <w:p w:rsidR="00F546A6" w:rsidRDefault="00AE700F">
      <w:pPr>
        <w:ind w:firstLine="708"/>
        <w:rPr>
          <w:rFonts w:ascii="Times" w:hAnsi="Times" w:cs="Times"/>
        </w:rPr>
      </w:pPr>
      <w:r>
        <w:rPr>
          <w:rFonts w:ascii="Times" w:hAnsi="Times" w:cs="Times"/>
        </w:rPr>
        <w:t>В инструкциях обычно указывается эффективная мощность мотора. Однако не вся эта мощн</w:t>
      </w:r>
      <w:r>
        <w:rPr>
          <w:rFonts w:ascii="Times" w:hAnsi="Times" w:cs="Times"/>
        </w:rPr>
        <w:t xml:space="preserve">ость дойдет до заднего колеса, часть ее непременно потратится на преодоление </w:t>
      </w:r>
      <w:r>
        <w:rPr>
          <w:rFonts w:ascii="Times" w:hAnsi="Times" w:cs="Times"/>
          <w:u w:val="single"/>
        </w:rPr>
        <w:t>сил трения</w:t>
      </w:r>
      <w:r>
        <w:rPr>
          <w:rFonts w:ascii="Times" w:hAnsi="Times" w:cs="Times"/>
        </w:rPr>
        <w:t xml:space="preserve"> в силовой передаче, перемешивание масла в коробке передач, смазки в кожухах цепи и т. д. В результате даже на достаточно хорошо сконструированных современных машинах эт</w:t>
      </w:r>
      <w:r>
        <w:rPr>
          <w:rFonts w:ascii="Times" w:hAnsi="Times" w:cs="Times"/>
        </w:rPr>
        <w:t xml:space="preserve">и потери достигают 15%, а то и более. </w:t>
      </w:r>
    </w:p>
    <w:p w:rsidR="00F546A6" w:rsidRDefault="00AE700F">
      <w:pPr>
        <w:ind w:firstLine="708"/>
        <w:rPr>
          <w:rFonts w:ascii="Times" w:hAnsi="Times" w:cs="Times"/>
        </w:rPr>
      </w:pPr>
      <w:r>
        <w:rPr>
          <w:rFonts w:ascii="Times" w:hAnsi="Times" w:cs="Times"/>
        </w:rPr>
        <w:t xml:space="preserve">Если мощность мотора, например, равна 18 л. с., реально «крутят'' заднее колесо максимум сил 15—15,5. </w:t>
      </w:r>
      <w:r>
        <w:rPr>
          <w:rFonts w:ascii="Times" w:hAnsi="Times" w:cs="Times"/>
        </w:rPr>
        <w:br/>
        <w:t xml:space="preserve">Кроме сил трения в трансмиссии, </w:t>
      </w:r>
      <w:r>
        <w:rPr>
          <w:rFonts w:ascii="Times" w:hAnsi="Times" w:cs="Times"/>
          <w:u w:val="single"/>
        </w:rPr>
        <w:t>часть мощности поглощается генератором</w:t>
      </w:r>
      <w:r>
        <w:rPr>
          <w:rFonts w:ascii="Times" w:hAnsi="Times" w:cs="Times"/>
        </w:rPr>
        <w:t xml:space="preserve"> — правда, она невелика. </w:t>
      </w:r>
      <w:r>
        <w:rPr>
          <w:rFonts w:ascii="Times" w:hAnsi="Times" w:cs="Times"/>
        </w:rPr>
        <w:br/>
        <w:t>Если в инструкции вы </w:t>
      </w:r>
      <w:r>
        <w:rPr>
          <w:rFonts w:ascii="Times" w:hAnsi="Times" w:cs="Times"/>
        </w:rPr>
        <w:t>увидите, что мощность указана в кВт (киловаттах), это не должно вас смущать - 1 л. с.= 0,736 кВт. Действующие на мотоцикле силы, включая вес, могут измеряться не в кг, а </w:t>
      </w:r>
      <w:proofErr w:type="gramStart"/>
      <w:r>
        <w:rPr>
          <w:rFonts w:ascii="Times" w:hAnsi="Times" w:cs="Times"/>
        </w:rPr>
        <w:t>в</w:t>
      </w:r>
      <w:proofErr w:type="gramEnd"/>
      <w:r>
        <w:rPr>
          <w:rFonts w:ascii="Times" w:hAnsi="Times" w:cs="Times"/>
        </w:rPr>
        <w:t xml:space="preserve"> </w:t>
      </w:r>
      <w:proofErr w:type="gramStart"/>
      <w:r>
        <w:rPr>
          <w:rFonts w:ascii="Times" w:hAnsi="Times" w:cs="Times"/>
        </w:rPr>
        <w:t>ньютонах</w:t>
      </w:r>
      <w:proofErr w:type="gramEnd"/>
      <w:r>
        <w:rPr>
          <w:rFonts w:ascii="Times" w:hAnsi="Times" w:cs="Times"/>
        </w:rPr>
        <w:t xml:space="preserve">. 1 кг = 9,81 Н. Крутящий момент, соответственно, измеряется не в </w:t>
      </w:r>
      <w:r>
        <w:rPr>
          <w:rFonts w:ascii="Times" w:hAnsi="Times" w:cs="Times"/>
          <w:u w:val="single"/>
        </w:rPr>
        <w:t>кг-м</w:t>
      </w:r>
      <w:r>
        <w:rPr>
          <w:rFonts w:ascii="Times" w:hAnsi="Times" w:cs="Times"/>
        </w:rPr>
        <w:t xml:space="preserve">, а в </w:t>
      </w:r>
      <w:r>
        <w:rPr>
          <w:rFonts w:ascii="Times" w:hAnsi="Times" w:cs="Times"/>
          <w:u w:val="single"/>
        </w:rPr>
        <w:t>Н-м</w:t>
      </w:r>
      <w:r>
        <w:rPr>
          <w:rFonts w:ascii="Times" w:hAnsi="Times" w:cs="Times"/>
        </w:rPr>
        <w:t xml:space="preserve">. </w:t>
      </w:r>
    </w:p>
    <w:p w:rsidR="00F546A6" w:rsidRDefault="00AE700F">
      <w:pPr>
        <w:ind w:firstLine="708"/>
        <w:rPr>
          <w:rFonts w:ascii="Times" w:hAnsi="Times" w:cs="Times"/>
        </w:rPr>
      </w:pPr>
      <w:r>
        <w:rPr>
          <w:rFonts w:ascii="Times" w:hAnsi="Times" w:cs="Times"/>
        </w:rPr>
        <w:t>С открыт</w:t>
      </w:r>
      <w:r w:rsidR="00B3369C">
        <w:rPr>
          <w:rFonts w:ascii="Times" w:hAnsi="Times" w:cs="Times"/>
        </w:rPr>
        <w:t>ым на 1/4 дросселем</w:t>
      </w:r>
      <w:r>
        <w:rPr>
          <w:rFonts w:ascii="Times" w:hAnsi="Times" w:cs="Times"/>
        </w:rPr>
        <w:t xml:space="preserve"> разгоняем мотоцикл во всем, доступном ему при этом, диапазоне оборотов, регистрируя крутящий момент и мощность. Они меняются с оборотами, — при малом числе оборотов мощность, т.е. способность мотора производит</w:t>
      </w:r>
      <w:r>
        <w:rPr>
          <w:rFonts w:ascii="Times" w:hAnsi="Times" w:cs="Times"/>
        </w:rPr>
        <w:t xml:space="preserve">ь полезную работу, невелика, с увеличением числа оборотов она возрастает, а при каких-то оборотах достигает максимума, за которыми уже падает. </w:t>
      </w:r>
      <w:r>
        <w:rPr>
          <w:rFonts w:ascii="Times" w:hAnsi="Times" w:cs="Times"/>
        </w:rPr>
        <w:br/>
        <w:t>Нанеся точки на график, получим, кривую зависимости мощности (или крутящего момента) от числа оборотов при фикси</w:t>
      </w:r>
      <w:r>
        <w:rPr>
          <w:rFonts w:ascii="Times" w:hAnsi="Times" w:cs="Times"/>
        </w:rPr>
        <w:t>рованном положении дросселя (</w:t>
      </w:r>
      <w:r>
        <w:rPr>
          <w:rFonts w:ascii="Times" w:hAnsi="Times" w:cs="Times"/>
          <w:u w:val="single"/>
        </w:rPr>
        <w:t>скоростная х</w:t>
      </w:r>
      <w:r w:rsidR="00B3369C">
        <w:rPr>
          <w:rFonts w:ascii="Times" w:hAnsi="Times" w:cs="Times"/>
          <w:u w:val="single"/>
        </w:rPr>
        <w:t>арактеристика двигателя для д</w:t>
      </w:r>
      <w:r>
        <w:rPr>
          <w:rFonts w:ascii="Times" w:hAnsi="Times" w:cs="Times"/>
          <w:u w:val="single"/>
        </w:rPr>
        <w:t>анного положения дросселя</w:t>
      </w:r>
      <w:r>
        <w:rPr>
          <w:rFonts w:ascii="Times" w:hAnsi="Times" w:cs="Times"/>
        </w:rPr>
        <w:t>). Таких «частичных» характеристик вы </w:t>
      </w:r>
      <w:r w:rsidR="00B3369C">
        <w:rPr>
          <w:rFonts w:ascii="Times" w:hAnsi="Times" w:cs="Times"/>
        </w:rPr>
        <w:t>можете построить сколько угодно</w:t>
      </w:r>
      <w:r>
        <w:rPr>
          <w:rFonts w:ascii="Times" w:hAnsi="Times" w:cs="Times"/>
        </w:rPr>
        <w:t xml:space="preserve">. </w:t>
      </w:r>
      <w:r>
        <w:rPr>
          <w:rFonts w:ascii="Times" w:hAnsi="Times" w:cs="Times"/>
        </w:rPr>
        <w:br/>
      </w:r>
      <w:r>
        <w:rPr>
          <w:rFonts w:ascii="Times" w:hAnsi="Times" w:cs="Times"/>
        </w:rPr>
        <w:tab/>
        <w:t xml:space="preserve">Кривые имеют максимумы при каком-то числе оборотов. </w:t>
      </w:r>
      <w:r>
        <w:rPr>
          <w:rFonts w:ascii="Times" w:hAnsi="Times" w:cs="Times"/>
        </w:rPr>
        <w:t xml:space="preserve">Максимум крутящего момента соответствует ситуации, когда среднее эффективное давление в цилиндре наибольшее, — оно зависит от качества продувки цилиндра, наполнения его свежим зарядом смеси, от полноты сгорания, тепловых потерь. </w:t>
      </w:r>
      <w:r>
        <w:rPr>
          <w:rFonts w:ascii="Times" w:hAnsi="Times" w:cs="Times"/>
        </w:rPr>
        <w:br/>
      </w:r>
      <w:r>
        <w:rPr>
          <w:rFonts w:ascii="Times" w:hAnsi="Times" w:cs="Times"/>
        </w:rPr>
        <w:br/>
      </w:r>
      <w:r>
        <w:rPr>
          <w:rFonts w:ascii="Times" w:hAnsi="Times" w:cs="Times"/>
        </w:rPr>
        <w:tab/>
        <w:t xml:space="preserve">Но сам по себе крутящий </w:t>
      </w:r>
      <w:r>
        <w:rPr>
          <w:rFonts w:ascii="Times" w:hAnsi="Times" w:cs="Times"/>
        </w:rPr>
        <w:t xml:space="preserve">момент еще не мощность. Чтобы при этом производилась какая-то работа, </w:t>
      </w:r>
      <w:proofErr w:type="spellStart"/>
      <w:r>
        <w:rPr>
          <w:rFonts w:ascii="Times" w:hAnsi="Times" w:cs="Times"/>
        </w:rPr>
        <w:t>коленвал</w:t>
      </w:r>
      <w:proofErr w:type="spellEnd"/>
      <w:r>
        <w:rPr>
          <w:rFonts w:ascii="Times" w:hAnsi="Times" w:cs="Times"/>
        </w:rPr>
        <w:t xml:space="preserve"> должен вращаться. Если вы, не запуская двигатель, нажимаете на пусковой рычаг, в цилиндре происходит сжатие,- уже можно говорить о том, что к </w:t>
      </w:r>
      <w:proofErr w:type="spellStart"/>
      <w:r>
        <w:rPr>
          <w:rFonts w:ascii="Times" w:hAnsi="Times" w:cs="Times"/>
        </w:rPr>
        <w:t>коленвалу</w:t>
      </w:r>
      <w:proofErr w:type="spellEnd"/>
      <w:r>
        <w:rPr>
          <w:rFonts w:ascii="Times" w:hAnsi="Times" w:cs="Times"/>
        </w:rPr>
        <w:t xml:space="preserve"> приложен некоторый крутящ</w:t>
      </w:r>
      <w:r>
        <w:rPr>
          <w:rFonts w:ascii="Times" w:hAnsi="Times" w:cs="Times"/>
        </w:rPr>
        <w:t>ий момент,- а мощность равна нулю. При оборотах ниже какого-то предела мотор не сможет работать, потому, что на столь низкой скорости воздушного потока в карбюраторе (дроссель-то открыт!) нормальное распыление топлива становится невозможным. Поэтому кривые</w:t>
      </w:r>
      <w:r>
        <w:rPr>
          <w:rFonts w:ascii="Times" w:hAnsi="Times" w:cs="Times"/>
        </w:rPr>
        <w:t xml:space="preserve"> начинаются не от нуля оборотов. </w:t>
      </w:r>
    </w:p>
    <w:p w:rsidR="00F546A6" w:rsidRDefault="00B3369C">
      <w:pPr>
        <w:ind w:firstLine="708"/>
        <w:rPr>
          <w:rFonts w:ascii="Times" w:hAnsi="Times" w:cs="Times"/>
        </w:rPr>
      </w:pPr>
      <w:proofErr w:type="gramStart"/>
      <w:r>
        <w:rPr>
          <w:rFonts w:ascii="Times" w:hAnsi="Times" w:cs="Times"/>
        </w:rPr>
        <w:t xml:space="preserve">Мощность с ростом оборотов </w:t>
      </w:r>
      <w:r w:rsidR="00AE700F">
        <w:rPr>
          <w:rFonts w:ascii="Times" w:hAnsi="Times" w:cs="Times"/>
        </w:rPr>
        <w:t>тоже имеет максимум, но обороты, ей соответствующие, не те, что у максимума момента - мощность и момент (соответственно в л. с. и </w:t>
      </w:r>
      <w:proofErr w:type="spellStart"/>
      <w:r w:rsidR="00AE700F">
        <w:rPr>
          <w:rFonts w:ascii="Times" w:hAnsi="Times" w:cs="Times"/>
        </w:rPr>
        <w:t>кгм</w:t>
      </w:r>
      <w:proofErr w:type="spellEnd"/>
      <w:r w:rsidR="00AE700F">
        <w:rPr>
          <w:rFonts w:ascii="Times" w:hAnsi="Times" w:cs="Times"/>
        </w:rPr>
        <w:t>) связаны формулой:</w:t>
      </w:r>
      <w:proofErr w:type="gramEnd"/>
    </w:p>
    <w:p w:rsidR="00F546A6" w:rsidRDefault="00F546A6">
      <w:pPr>
        <w:ind w:firstLine="708"/>
        <w:jc w:val="center"/>
        <w:rPr>
          <w:rFonts w:ascii="Times" w:hAnsi="Times" w:cs="Times"/>
          <w:b/>
          <w:color w:val="00B050"/>
        </w:rPr>
      </w:pPr>
    </w:p>
    <w:p w:rsidR="00F546A6" w:rsidRDefault="00AE700F">
      <w:pPr>
        <w:ind w:firstLine="708"/>
        <w:rPr>
          <w:rFonts w:ascii="Times" w:hAnsi="Times" w:cs="Times"/>
        </w:rPr>
      </w:pPr>
      <w:r>
        <w:rPr>
          <w:rFonts w:ascii="Times" w:hAnsi="Times" w:cs="Times"/>
        </w:rPr>
        <w:t>где: n</w:t>
      </w:r>
      <w:r>
        <w:rPr>
          <w:rFonts w:ascii="Times" w:hAnsi="Times" w:cs="Times"/>
        </w:rPr>
        <w:t xml:space="preserve"> — число об/мин. </w:t>
      </w:r>
      <w:r>
        <w:rPr>
          <w:rFonts w:ascii="Times" w:hAnsi="Times" w:cs="Times"/>
        </w:rPr>
        <w:br/>
      </w:r>
      <w:r>
        <w:rPr>
          <w:rFonts w:ascii="Times" w:hAnsi="Times" w:cs="Times"/>
        </w:rPr>
        <w:br/>
        <w:t>Пр</w:t>
      </w:r>
      <w:r w:rsidR="00B3369C">
        <w:rPr>
          <w:rFonts w:ascii="Times" w:hAnsi="Times" w:cs="Times"/>
        </w:rPr>
        <w:t xml:space="preserve">одолжим эксперимент </w:t>
      </w:r>
      <w:r>
        <w:rPr>
          <w:rFonts w:ascii="Times" w:hAnsi="Times" w:cs="Times"/>
        </w:rPr>
        <w:t xml:space="preserve">при полностью открытом дросселе. Теперь получается так называемая </w:t>
      </w:r>
      <w:r>
        <w:rPr>
          <w:rFonts w:ascii="Times" w:hAnsi="Times" w:cs="Times"/>
          <w:u w:val="single"/>
        </w:rPr>
        <w:t>внешняя скоростная характеристика</w:t>
      </w:r>
      <w:r w:rsidR="00B3369C">
        <w:rPr>
          <w:rFonts w:ascii="Times" w:hAnsi="Times" w:cs="Times"/>
        </w:rPr>
        <w:t>, — это уже</w:t>
      </w:r>
      <w:r>
        <w:rPr>
          <w:rFonts w:ascii="Times" w:hAnsi="Times" w:cs="Times"/>
        </w:rPr>
        <w:t> предельные возможности</w:t>
      </w:r>
      <w:r w:rsidR="00B3369C">
        <w:rPr>
          <w:rFonts w:ascii="Times" w:hAnsi="Times" w:cs="Times"/>
        </w:rPr>
        <w:t xml:space="preserve"> мотора</w:t>
      </w:r>
      <w:r>
        <w:rPr>
          <w:rFonts w:ascii="Times" w:hAnsi="Times" w:cs="Times"/>
        </w:rPr>
        <w:t xml:space="preserve">. </w:t>
      </w:r>
    </w:p>
    <w:p w:rsidR="00F546A6" w:rsidRDefault="00B3369C">
      <w:pPr>
        <w:ind w:firstLine="708"/>
        <w:rPr>
          <w:rFonts w:ascii="Times" w:hAnsi="Times" w:cs="Times"/>
        </w:rPr>
      </w:pPr>
      <w:r>
        <w:rPr>
          <w:rFonts w:ascii="Times" w:hAnsi="Times" w:cs="Times"/>
        </w:rPr>
        <w:t xml:space="preserve">Поэтому </w:t>
      </w:r>
      <w:proofErr w:type="gramStart"/>
      <w:r w:rsidR="00AE700F">
        <w:rPr>
          <w:rFonts w:ascii="Times" w:hAnsi="Times" w:cs="Times"/>
        </w:rPr>
        <w:t>соот</w:t>
      </w:r>
      <w:r w:rsidR="00AE700F">
        <w:rPr>
          <w:rFonts w:ascii="Times" w:hAnsi="Times" w:cs="Times"/>
        </w:rPr>
        <w:t>ветствующие</w:t>
      </w:r>
      <w:proofErr w:type="gramEnd"/>
      <w:r w:rsidR="00AE700F">
        <w:rPr>
          <w:rFonts w:ascii="Times" w:hAnsi="Times" w:cs="Times"/>
        </w:rPr>
        <w:t xml:space="preserve"> мощность и крутящий момент называют </w:t>
      </w:r>
      <w:r w:rsidR="00AE700F">
        <w:rPr>
          <w:rFonts w:ascii="Times" w:hAnsi="Times" w:cs="Times"/>
          <w:u w:val="single"/>
        </w:rPr>
        <w:t>располагаемыми</w:t>
      </w:r>
      <w:r w:rsidR="00AE700F">
        <w:rPr>
          <w:rFonts w:ascii="Times" w:hAnsi="Times" w:cs="Times"/>
        </w:rPr>
        <w:t xml:space="preserve">, </w:t>
      </w:r>
      <w:r>
        <w:rPr>
          <w:rFonts w:ascii="Times" w:hAnsi="Times" w:cs="Times"/>
        </w:rPr>
        <w:t>показывающими, какой мощностью мотор</w:t>
      </w:r>
      <w:r w:rsidR="00AE700F">
        <w:rPr>
          <w:rFonts w:ascii="Times" w:hAnsi="Times" w:cs="Times"/>
        </w:rPr>
        <w:t> располагает</w:t>
      </w:r>
      <w:r w:rsidR="00AE700F">
        <w:rPr>
          <w:rFonts w:ascii="Times" w:hAnsi="Times" w:cs="Times"/>
        </w:rPr>
        <w:t xml:space="preserve">. </w:t>
      </w:r>
      <w:r w:rsidR="00AE700F">
        <w:rPr>
          <w:rFonts w:ascii="Times" w:hAnsi="Times" w:cs="Times"/>
        </w:rPr>
        <w:br/>
        <w:t>Если, не жалея мотора, разгонять его </w:t>
      </w:r>
      <w:r w:rsidR="00AE700F">
        <w:rPr>
          <w:rFonts w:ascii="Times" w:hAnsi="Times" w:cs="Times"/>
        </w:rPr>
        <w:t xml:space="preserve">при различных положениях дроссельного золотника до максимально достижимых оборотов, можно найти интересные точки графика. Например, при небольшом открытии дросселя на нижней передаче мотоцикл разгонится до какой-то скорости — дальнейший разгон невозможен, </w:t>
      </w:r>
      <w:r w:rsidR="00AE700F">
        <w:rPr>
          <w:rFonts w:ascii="Times" w:hAnsi="Times" w:cs="Times"/>
        </w:rPr>
        <w:t xml:space="preserve">так как это означало бы, что располагаемая мощность меньше </w:t>
      </w:r>
      <w:r w:rsidR="00AE700F">
        <w:rPr>
          <w:rFonts w:ascii="Times" w:hAnsi="Times" w:cs="Times"/>
        </w:rPr>
        <w:lastRenderedPageBreak/>
        <w:t xml:space="preserve">потребной для езды с этой скоростью. </w:t>
      </w:r>
      <w:r w:rsidR="00AE700F">
        <w:rPr>
          <w:rFonts w:ascii="Times" w:hAnsi="Times" w:cs="Times"/>
        </w:rPr>
        <w:br/>
        <w:t xml:space="preserve">Потребная мощность растет с ростом скорости, поэтому при большем открытии дросселя можно разгоняться до скорости </w:t>
      </w:r>
      <w:proofErr w:type="gramStart"/>
      <w:r w:rsidR="00AE700F">
        <w:rPr>
          <w:rFonts w:ascii="Times" w:hAnsi="Times" w:cs="Times"/>
        </w:rPr>
        <w:t>побольше</w:t>
      </w:r>
      <w:proofErr w:type="gramEnd"/>
      <w:r w:rsidR="00AE700F">
        <w:rPr>
          <w:rFonts w:ascii="Times" w:hAnsi="Times" w:cs="Times"/>
        </w:rPr>
        <w:t>. Еще большее открытие даст скорость с</w:t>
      </w:r>
      <w:r w:rsidR="00AE700F">
        <w:rPr>
          <w:rFonts w:ascii="Times" w:hAnsi="Times" w:cs="Times"/>
        </w:rPr>
        <w:t>оответственно еще большую. Если дроссель открыть полностью, мотор выйдет на высокие, иногда просто опасные, обороты, при максимальной скорости для данной передачи. Соединив полученные предельные точки кривой, мы получим зависимость потребной мощности для д</w:t>
      </w:r>
      <w:r w:rsidR="00AE700F">
        <w:rPr>
          <w:rFonts w:ascii="Times" w:hAnsi="Times" w:cs="Times"/>
        </w:rPr>
        <w:t xml:space="preserve">вижения мотоцикла от скорости движения. </w:t>
      </w:r>
      <w:r w:rsidR="00AE700F" w:rsidRPr="00AE700F">
        <w:rPr>
          <w:rFonts w:ascii="Times" w:hAnsi="Times" w:cs="Times"/>
          <w:u w:val="single"/>
        </w:rPr>
        <w:t>П</w:t>
      </w:r>
      <w:r w:rsidR="00AE700F">
        <w:rPr>
          <w:rFonts w:ascii="Times" w:hAnsi="Times" w:cs="Times"/>
          <w:u w:val="single"/>
        </w:rPr>
        <w:t>отребная мощность</w:t>
      </w:r>
      <w:r w:rsidR="00AE700F">
        <w:rPr>
          <w:rFonts w:ascii="Times" w:hAnsi="Times" w:cs="Times"/>
        </w:rPr>
        <w:t xml:space="preserve"> — это параметр, </w:t>
      </w:r>
      <w:bookmarkStart w:id="0" w:name="_GoBack"/>
      <w:bookmarkEnd w:id="0"/>
      <w:r w:rsidR="00AE700F">
        <w:rPr>
          <w:rFonts w:ascii="Times" w:hAnsi="Times" w:cs="Times"/>
        </w:rPr>
        <w:t>зависящий от сил сопротивления движению мотоцикла, — она связана с размерами мотоцикла, весом и так далее. Тип двигателя, его мощность и т. д. значения</w:t>
      </w:r>
      <w:r w:rsidR="00AE700F">
        <w:rPr>
          <w:rFonts w:ascii="Times" w:hAnsi="Times" w:cs="Times"/>
        </w:rPr>
        <w:t xml:space="preserve"> не имеют. Если вместо мощностей на графике показать силы: располагаемую тяговую силу колеса и потребную для преодоления всех сопротивлений, то их точки пересечения дали бы те же значения оборотов и скоростей. Ведь сила тяги, крутящий момент и мощность свя</w:t>
      </w:r>
      <w:r w:rsidR="00AE700F">
        <w:rPr>
          <w:rFonts w:ascii="Times" w:hAnsi="Times" w:cs="Times"/>
        </w:rPr>
        <w:t xml:space="preserve">заны однозначной зависимостью. </w:t>
      </w:r>
      <w:r w:rsidR="00AE700F">
        <w:rPr>
          <w:rFonts w:ascii="Times" w:hAnsi="Times" w:cs="Times"/>
        </w:rPr>
        <w:br/>
        <w:t xml:space="preserve">О каких силах сопротивления идет речь? </w:t>
      </w:r>
    </w:p>
    <w:p w:rsidR="00F546A6" w:rsidRDefault="00AE700F">
      <w:pPr>
        <w:pStyle w:val="a4"/>
        <w:numPr>
          <w:ilvl w:val="0"/>
          <w:numId w:val="1"/>
        </w:numPr>
        <w:rPr>
          <w:rFonts w:ascii="Times" w:hAnsi="Times" w:cs="Times"/>
        </w:rPr>
      </w:pPr>
      <w:r>
        <w:rPr>
          <w:rFonts w:ascii="Times" w:hAnsi="Times" w:cs="Times"/>
          <w:u w:val="single"/>
        </w:rPr>
        <w:t>Сила сопротивления воздуха</w:t>
      </w:r>
      <w:r>
        <w:rPr>
          <w:rFonts w:ascii="Times" w:hAnsi="Times" w:cs="Times"/>
        </w:rPr>
        <w:t xml:space="preserve">. Она растет пропорционально квадрату скорости. Увеличивая ее вдвое, силу сопротивления мы увеличиваем вчетверо. Это свойство оценивается коэффициентом </w:t>
      </w:r>
      <w:proofErr w:type="spellStart"/>
      <w:r>
        <w:rPr>
          <w:rFonts w:ascii="Times" w:hAnsi="Times" w:cs="Times"/>
          <w:b/>
        </w:rPr>
        <w:t>Сх</w:t>
      </w:r>
      <w:proofErr w:type="spellEnd"/>
      <w:r>
        <w:rPr>
          <w:rFonts w:ascii="Times" w:hAnsi="Times" w:cs="Times"/>
        </w:rPr>
        <w:t>, за</w:t>
      </w:r>
      <w:r>
        <w:rPr>
          <w:rFonts w:ascii="Times" w:hAnsi="Times" w:cs="Times"/>
        </w:rPr>
        <w:t xml:space="preserve">висящим лишь от формы тела. Формула расчета силы сопротивления воздуха: </w:t>
      </w:r>
    </w:p>
    <w:p w:rsidR="00F546A6" w:rsidRDefault="00AE700F">
      <w:pPr>
        <w:jc w:val="center"/>
        <w:rPr>
          <w:rFonts w:ascii="Times" w:hAnsi="Times" w:cs="Times"/>
        </w:rPr>
      </w:pPr>
      <w:r>
        <w:rPr>
          <w:rFonts w:ascii="Times" w:hAnsi="Times" w:cs="Times"/>
          <w:b/>
          <w:i/>
          <w:sz w:val="36"/>
          <w:szCs w:val="36"/>
          <w:lang w:val="en-US"/>
        </w:rPr>
        <w:t>;</w:t>
      </w:r>
    </w:p>
    <w:p w:rsidR="00F546A6" w:rsidRDefault="00AE700F">
      <w:pPr>
        <w:rPr>
          <w:rFonts w:ascii="Times" w:hAnsi="Times" w:cs="Times"/>
        </w:rPr>
      </w:pPr>
      <w:r>
        <w:rPr>
          <w:rFonts w:ascii="Times" w:hAnsi="Times" w:cs="Times"/>
        </w:rPr>
        <w:t xml:space="preserve">Здесь </w:t>
      </w:r>
      <w:proofErr w:type="gramStart"/>
      <w:r>
        <w:rPr>
          <w:rFonts w:ascii="Times" w:hAnsi="Times" w:cs="Times"/>
          <w:b/>
          <w:color w:val="FF0000"/>
        </w:rPr>
        <w:t>р</w:t>
      </w:r>
      <w:proofErr w:type="gramEnd"/>
      <w:r>
        <w:rPr>
          <w:rFonts w:ascii="Times" w:hAnsi="Times" w:cs="Times"/>
        </w:rPr>
        <w:t xml:space="preserve"> — плотность воздуха, для стандартных расчетов принимают </w:t>
      </w:r>
      <w:r>
        <w:rPr>
          <w:rFonts w:ascii="Times" w:hAnsi="Times" w:cs="Times"/>
          <w:b/>
        </w:rPr>
        <w:t xml:space="preserve">0,125 </w:t>
      </w:r>
      <w:r>
        <w:rPr>
          <w:rFonts w:ascii="Times" w:hAnsi="Times" w:cs="Times"/>
          <w:b/>
          <w:i/>
        </w:rPr>
        <w:t>;</w:t>
      </w:r>
    </w:p>
    <w:p w:rsidR="00F546A6" w:rsidRDefault="00AE700F">
      <w:pPr>
        <w:rPr>
          <w:rFonts w:ascii="Times" w:hAnsi="Times" w:cs="Times"/>
        </w:rPr>
      </w:pPr>
      <w:r>
        <w:rPr>
          <w:rFonts w:ascii="Times" w:hAnsi="Times" w:cs="Times"/>
          <w:b/>
          <w:color w:val="FF0000"/>
        </w:rPr>
        <w:t>S</w:t>
      </w:r>
      <w:r>
        <w:rPr>
          <w:rFonts w:ascii="Times" w:hAnsi="Times" w:cs="Times"/>
        </w:rPr>
        <w:t xml:space="preserve"> -лобовая площадь мотоцикла, включая водителя, пассажира и груз. </w:t>
      </w:r>
    </w:p>
    <w:p w:rsidR="00F546A6" w:rsidRDefault="00AE700F">
      <w:pPr>
        <w:rPr>
          <w:rFonts w:ascii="Times" w:hAnsi="Times" w:cs="Times"/>
        </w:rPr>
      </w:pPr>
      <w:r>
        <w:rPr>
          <w:rFonts w:ascii="Times" w:hAnsi="Times" w:cs="Times"/>
          <w:b/>
          <w:color w:val="FF0000"/>
        </w:rPr>
        <w:t>V</w:t>
      </w:r>
      <w:r>
        <w:rPr>
          <w:rFonts w:ascii="Times" w:hAnsi="Times" w:cs="Times"/>
        </w:rPr>
        <w:t> — скорость движения,</w:t>
      </w:r>
      <w:proofErr w:type="gramStart"/>
      <w:r>
        <w:rPr>
          <w:rFonts w:ascii="Times" w:hAnsi="Times" w:cs="Times"/>
        </w:rPr>
        <w:t xml:space="preserve"> </w:t>
      </w:r>
      <w:r>
        <w:rPr>
          <w:rFonts w:ascii="Times" w:hAnsi="Times" w:cs="Times"/>
          <w:sz w:val="22"/>
          <w:szCs w:val="22"/>
        </w:rPr>
        <w:t>.</w:t>
      </w:r>
      <w:proofErr w:type="gramEnd"/>
      <w:r>
        <w:rPr>
          <w:rFonts w:ascii="Times" w:hAnsi="Times" w:cs="Times"/>
          <w:sz w:val="22"/>
          <w:szCs w:val="22"/>
        </w:rPr>
        <w:t xml:space="preserve"> </w:t>
      </w:r>
      <w:r>
        <w:rPr>
          <w:rFonts w:ascii="Times" w:hAnsi="Times" w:cs="Times"/>
        </w:rPr>
        <w:br/>
      </w:r>
      <w:r>
        <w:rPr>
          <w:rFonts w:ascii="Times" w:hAnsi="Times" w:cs="Times"/>
        </w:rPr>
        <w:t xml:space="preserve">При «сидячей» посадке мотоциклиста </w:t>
      </w:r>
      <w:proofErr w:type="spellStart"/>
      <w:r>
        <w:rPr>
          <w:rFonts w:ascii="Times" w:hAnsi="Times" w:cs="Times"/>
          <w:b/>
        </w:rPr>
        <w:t>Сх</w:t>
      </w:r>
      <w:proofErr w:type="spellEnd"/>
      <w:r>
        <w:rPr>
          <w:rFonts w:ascii="Times" w:hAnsi="Times" w:cs="Times"/>
        </w:rPr>
        <w:t xml:space="preserve"> достигает </w:t>
      </w:r>
      <w:r>
        <w:rPr>
          <w:rFonts w:ascii="Times" w:hAnsi="Times" w:cs="Times"/>
          <w:b/>
        </w:rPr>
        <w:t>1,1—1,2</w:t>
      </w:r>
      <w:r>
        <w:rPr>
          <w:rFonts w:ascii="Times" w:hAnsi="Times" w:cs="Times"/>
        </w:rPr>
        <w:t xml:space="preserve"> и очень редко снижается до </w:t>
      </w:r>
      <w:r>
        <w:rPr>
          <w:rFonts w:ascii="Times" w:hAnsi="Times" w:cs="Times"/>
          <w:b/>
        </w:rPr>
        <w:t>1</w:t>
      </w:r>
      <w:r>
        <w:rPr>
          <w:rFonts w:ascii="Times" w:hAnsi="Times" w:cs="Times"/>
        </w:rPr>
        <w:t xml:space="preserve">. </w:t>
      </w:r>
    </w:p>
    <w:p w:rsidR="00F546A6" w:rsidRDefault="00AE700F">
      <w:pPr>
        <w:rPr>
          <w:rFonts w:ascii="Times" w:hAnsi="Times" w:cs="Times"/>
        </w:rPr>
      </w:pPr>
      <w:r>
        <w:rPr>
          <w:rFonts w:ascii="Times" w:hAnsi="Times" w:cs="Times"/>
        </w:rPr>
        <w:t>При </w:t>
      </w:r>
      <w:proofErr w:type="spellStart"/>
      <w:r>
        <w:rPr>
          <w:rFonts w:ascii="Times" w:hAnsi="Times" w:cs="Times"/>
        </w:rPr>
        <w:t>полулежачей</w:t>
      </w:r>
      <w:proofErr w:type="spellEnd"/>
      <w:r>
        <w:rPr>
          <w:rFonts w:ascii="Times" w:hAnsi="Times" w:cs="Times"/>
        </w:rPr>
        <w:t>, он может уменьшиться до </w:t>
      </w:r>
      <w:r>
        <w:rPr>
          <w:rFonts w:ascii="Times" w:hAnsi="Times" w:cs="Times"/>
          <w:b/>
        </w:rPr>
        <w:t>0,7—0,9</w:t>
      </w:r>
      <w:r>
        <w:rPr>
          <w:rFonts w:ascii="Times" w:hAnsi="Times" w:cs="Times"/>
        </w:rPr>
        <w:t>.</w:t>
      </w:r>
    </w:p>
    <w:p w:rsidR="00F546A6" w:rsidRDefault="00AE700F">
      <w:pPr>
        <w:rPr>
          <w:rFonts w:ascii="Times" w:hAnsi="Times" w:cs="Times"/>
        </w:rPr>
      </w:pPr>
      <w:r>
        <w:rPr>
          <w:rFonts w:ascii="Times" w:hAnsi="Times" w:cs="Times"/>
        </w:rPr>
        <w:t xml:space="preserve">У «Жигулей»  </w:t>
      </w:r>
      <w:proofErr w:type="spellStart"/>
      <w:r>
        <w:rPr>
          <w:rFonts w:ascii="Times" w:hAnsi="Times" w:cs="Times"/>
          <w:b/>
        </w:rPr>
        <w:t>Сх</w:t>
      </w:r>
      <w:proofErr w:type="spellEnd"/>
      <w:r>
        <w:rPr>
          <w:rFonts w:ascii="Times" w:hAnsi="Times" w:cs="Times"/>
        </w:rPr>
        <w:t xml:space="preserve"> около </w:t>
      </w:r>
      <w:r>
        <w:rPr>
          <w:rFonts w:ascii="Times" w:hAnsi="Times" w:cs="Times"/>
          <w:b/>
        </w:rPr>
        <w:t>0,43</w:t>
      </w:r>
      <w:r>
        <w:rPr>
          <w:rFonts w:ascii="Times" w:hAnsi="Times" w:cs="Times"/>
        </w:rPr>
        <w:t>. Словом, как ни любим мы мотоцикл, особо быстрая езда на нем, говоря строго, энергетически н</w:t>
      </w:r>
      <w:r>
        <w:rPr>
          <w:rFonts w:ascii="Times" w:hAnsi="Times" w:cs="Times"/>
        </w:rPr>
        <w:t xml:space="preserve">евыгодна, — слишком много бензина горит впустую. Вы можете столкнуться с ситуациями, когда идущий рядом пятиместный автомобиль расходует бензина меньше вашего мотоцикла-одиночки. </w:t>
      </w:r>
    </w:p>
    <w:p w:rsidR="00F546A6" w:rsidRDefault="00AE700F">
      <w:pPr>
        <w:rPr>
          <w:rFonts w:ascii="Times" w:hAnsi="Times" w:cs="Times"/>
        </w:rPr>
      </w:pPr>
      <w:r>
        <w:rPr>
          <w:rFonts w:ascii="Times" w:hAnsi="Times" w:cs="Times"/>
        </w:rPr>
        <w:t>Официальные данные: расход топлива «Явы-634» при 90 км/час - 5 л/100 км,</w:t>
      </w:r>
    </w:p>
    <w:p w:rsidR="00F546A6" w:rsidRDefault="00AE700F">
      <w:pPr>
        <w:rPr>
          <w:rFonts w:ascii="Times" w:hAnsi="Times" w:cs="Times"/>
        </w:rPr>
      </w:pPr>
      <w:r>
        <w:rPr>
          <w:rFonts w:ascii="Times" w:hAnsi="Times" w:cs="Times"/>
        </w:rPr>
        <w:tab/>
      </w:r>
      <w:r>
        <w:rPr>
          <w:rFonts w:ascii="Times" w:hAnsi="Times" w:cs="Times"/>
        </w:rPr>
        <w:tab/>
      </w:r>
      <w:r>
        <w:rPr>
          <w:rFonts w:ascii="Times" w:hAnsi="Times" w:cs="Times"/>
        </w:rPr>
        <w:tab/>
      </w:r>
      <w:r>
        <w:rPr>
          <w:rFonts w:ascii="Times" w:hAnsi="Times" w:cs="Times"/>
        </w:rPr>
        <w:tab/>
      </w:r>
      <w:r>
        <w:rPr>
          <w:rFonts w:ascii="Times" w:hAnsi="Times" w:cs="Times"/>
        </w:rPr>
        <w:tab/>
      </w:r>
      <w:r>
        <w:rPr>
          <w:rFonts w:ascii="Times" w:hAnsi="Times" w:cs="Times"/>
        </w:rPr>
        <w:tab/>
      </w:r>
      <w:r>
        <w:rPr>
          <w:rFonts w:ascii="Times" w:hAnsi="Times" w:cs="Times"/>
        </w:rPr>
        <w:tab/>
      </w:r>
      <w:r>
        <w:rPr>
          <w:rFonts w:ascii="Times" w:hAnsi="Times" w:cs="Times"/>
        </w:rPr>
        <w:tab/>
        <w:t xml:space="preserve">100 км/час — уже 8,5 л/100 км. </w:t>
      </w:r>
    </w:p>
    <w:p w:rsidR="00F546A6" w:rsidRDefault="00AE700F">
      <w:pPr>
        <w:rPr>
          <w:rFonts w:ascii="Times" w:hAnsi="Times" w:cs="Times"/>
        </w:rPr>
      </w:pPr>
      <w:r>
        <w:rPr>
          <w:rFonts w:ascii="Times" w:hAnsi="Times" w:cs="Times"/>
        </w:rPr>
        <w:t xml:space="preserve">Это — без бокового прицепа. </w:t>
      </w:r>
    </w:p>
    <w:p w:rsidR="00F546A6" w:rsidRDefault="00AE700F">
      <w:pPr>
        <w:rPr>
          <w:rFonts w:ascii="Times" w:hAnsi="Times" w:cs="Times"/>
        </w:rPr>
      </w:pPr>
      <w:r>
        <w:rPr>
          <w:rFonts w:ascii="Times" w:hAnsi="Times" w:cs="Times"/>
        </w:rPr>
        <w:t>Лобовая площадь мотоцикла-одиночки с водителем может лежать в пределах 0,4—0,6 м</w:t>
      </w:r>
      <w:proofErr w:type="gramStart"/>
      <w:r>
        <w:rPr>
          <w:rFonts w:ascii="Times" w:hAnsi="Times" w:cs="Times"/>
          <w:vertAlign w:val="superscript"/>
        </w:rPr>
        <w:t>2</w:t>
      </w:r>
      <w:proofErr w:type="gramEnd"/>
      <w:r>
        <w:rPr>
          <w:rFonts w:ascii="Times" w:hAnsi="Times" w:cs="Times"/>
        </w:rPr>
        <w:t xml:space="preserve">. </w:t>
      </w:r>
    </w:p>
    <w:p w:rsidR="00F546A6" w:rsidRDefault="00AE700F">
      <w:pPr>
        <w:rPr>
          <w:rFonts w:ascii="Times" w:hAnsi="Times" w:cs="Times"/>
        </w:rPr>
      </w:pPr>
      <w:r>
        <w:rPr>
          <w:rFonts w:ascii="Times" w:hAnsi="Times" w:cs="Times"/>
        </w:rPr>
        <w:br/>
        <w:t>Имея </w:t>
      </w:r>
      <w:proofErr w:type="spellStart"/>
      <w:r>
        <w:rPr>
          <w:rFonts w:ascii="Times" w:hAnsi="Times" w:cs="Times"/>
        </w:rPr>
        <w:t>Сх</w:t>
      </w:r>
      <w:proofErr w:type="spellEnd"/>
      <w:r>
        <w:rPr>
          <w:rFonts w:ascii="Times" w:hAnsi="Times" w:cs="Times"/>
        </w:rPr>
        <w:t>=0,9 и S =0,5 м</w:t>
      </w:r>
      <w:proofErr w:type="gramStart"/>
      <w:r>
        <w:rPr>
          <w:rFonts w:ascii="Times" w:hAnsi="Times" w:cs="Times"/>
          <w:vertAlign w:val="superscript"/>
        </w:rPr>
        <w:t>2</w:t>
      </w:r>
      <w:proofErr w:type="gramEnd"/>
      <w:r>
        <w:rPr>
          <w:rFonts w:ascii="Times" w:hAnsi="Times" w:cs="Times"/>
        </w:rPr>
        <w:t>, окажется, что сила сопротивления   </w:t>
      </w:r>
    </w:p>
    <w:p w:rsidR="00F546A6" w:rsidRDefault="00AE700F">
      <w:pPr>
        <w:rPr>
          <w:rFonts w:ascii="Times" w:hAnsi="Times" w:cs="Times"/>
        </w:rPr>
      </w:pPr>
      <w:r>
        <w:rPr>
          <w:rFonts w:ascii="Times" w:hAnsi="Times" w:cs="Times"/>
        </w:rPr>
        <w:t xml:space="preserve">при </w:t>
      </w:r>
      <w:r>
        <w:rPr>
          <w:rFonts w:ascii="Times" w:hAnsi="Times" w:cs="Times"/>
          <w:lang w:val="en-US"/>
        </w:rPr>
        <w:t>V</w:t>
      </w:r>
      <w:r>
        <w:rPr>
          <w:rFonts w:ascii="Times" w:hAnsi="Times" w:cs="Times"/>
        </w:rPr>
        <w:t>=10 м/сек                          - 2,</w:t>
      </w:r>
      <w:r>
        <w:rPr>
          <w:rFonts w:ascii="Times" w:hAnsi="Times" w:cs="Times"/>
        </w:rPr>
        <w:t>8 кг.</w:t>
      </w:r>
    </w:p>
    <w:p w:rsidR="00F546A6" w:rsidRDefault="00AE700F">
      <w:pPr>
        <w:rPr>
          <w:rFonts w:ascii="Times" w:hAnsi="Times" w:cs="Times"/>
        </w:rPr>
      </w:pPr>
      <w:r>
        <w:rPr>
          <w:rFonts w:ascii="Times" w:hAnsi="Times" w:cs="Times"/>
        </w:rPr>
        <w:t xml:space="preserve">Но при 20 м/сек                          - 11,2 кг, </w:t>
      </w:r>
    </w:p>
    <w:p w:rsidR="00F546A6" w:rsidRDefault="00AE700F">
      <w:pPr>
        <w:rPr>
          <w:rFonts w:ascii="Times" w:hAnsi="Times" w:cs="Times"/>
        </w:rPr>
      </w:pPr>
      <w:r>
        <w:rPr>
          <w:rFonts w:ascii="Times" w:hAnsi="Times" w:cs="Times"/>
        </w:rPr>
        <w:t xml:space="preserve">   а при 30 м/сек                          - 25,2 кг. </w:t>
      </w:r>
    </w:p>
    <w:p w:rsidR="00F546A6" w:rsidRDefault="00AE700F">
      <w:pPr>
        <w:rPr>
          <w:rFonts w:ascii="Times" w:hAnsi="Times" w:cs="Times"/>
        </w:rPr>
      </w:pPr>
      <w:r>
        <w:rPr>
          <w:rFonts w:ascii="Times" w:hAnsi="Times" w:cs="Times"/>
        </w:rPr>
        <w:t xml:space="preserve">     При 35 м/сек (126 км/час)     - 34,5 кг! </w:t>
      </w:r>
    </w:p>
    <w:p w:rsidR="00F546A6" w:rsidRDefault="00AE700F">
      <w:pPr>
        <w:ind w:firstLine="708"/>
        <w:rPr>
          <w:rFonts w:ascii="Times" w:hAnsi="Times" w:cs="Times"/>
        </w:rPr>
      </w:pPr>
      <w:r>
        <w:rPr>
          <w:rFonts w:ascii="Times" w:hAnsi="Times" w:cs="Times"/>
        </w:rPr>
        <w:t>Сила сопротивления воздуха действует постоянно за исключением случая езды с попутным ветром, скорость которого равна скорости вашего движения. Если скорость попутного ветра больше скорости движения, действующую аэродинамическую силу уже надо учитывать со з</w:t>
      </w:r>
      <w:r>
        <w:rPr>
          <w:rFonts w:ascii="Times" w:hAnsi="Times" w:cs="Times"/>
        </w:rPr>
        <w:t xml:space="preserve">наком минус. </w:t>
      </w:r>
      <w:r>
        <w:rPr>
          <w:rFonts w:ascii="Times" w:hAnsi="Times" w:cs="Times"/>
        </w:rPr>
        <w:br/>
      </w:r>
    </w:p>
    <w:p w:rsidR="00F546A6" w:rsidRDefault="00AE700F">
      <w:pPr>
        <w:pStyle w:val="a4"/>
        <w:numPr>
          <w:ilvl w:val="0"/>
          <w:numId w:val="1"/>
        </w:numPr>
        <w:rPr>
          <w:rFonts w:ascii="Times" w:hAnsi="Times" w:cs="Times"/>
        </w:rPr>
      </w:pPr>
      <w:r>
        <w:rPr>
          <w:rFonts w:ascii="Times" w:hAnsi="Times" w:cs="Times"/>
          <w:u w:val="single"/>
        </w:rPr>
        <w:t>Сила сопротивления качению колес</w:t>
      </w:r>
      <w:r>
        <w:rPr>
          <w:rFonts w:ascii="Times" w:hAnsi="Times" w:cs="Times"/>
        </w:rPr>
        <w:t xml:space="preserve"> - произведение веса машины на коэффициент сопротивления качению. Этот коэффициент зависит от типа и состояния шины, давления в ней, скорости, нагрузки, состояния дороги, температуры среды при испытании. Он ув</w:t>
      </w:r>
      <w:r>
        <w:rPr>
          <w:rFonts w:ascii="Times" w:hAnsi="Times" w:cs="Times"/>
        </w:rPr>
        <w:t xml:space="preserve">еличивается при снижении давления в шине, причем в этом случае он более чувствителен к величине скорости и может существенно увеличиваться уже при </w:t>
      </w:r>
      <w:r>
        <w:rPr>
          <w:rFonts w:ascii="Times" w:hAnsi="Times" w:cs="Times"/>
          <w:b/>
          <w:lang w:val="en-US"/>
        </w:rPr>
        <w:t>V</w:t>
      </w:r>
      <w:r>
        <w:rPr>
          <w:rFonts w:ascii="Times" w:hAnsi="Times" w:cs="Times"/>
          <w:b/>
        </w:rPr>
        <w:t>=90—100 км/час</w:t>
      </w:r>
      <w:r>
        <w:rPr>
          <w:rFonts w:ascii="Times" w:hAnsi="Times" w:cs="Times"/>
        </w:rPr>
        <w:t xml:space="preserve">. Шина, несколько «перекаченная», легче катится при достаточно высоких скоростях. </w:t>
      </w:r>
      <w:r>
        <w:rPr>
          <w:rFonts w:ascii="Times" w:hAnsi="Times" w:cs="Times"/>
        </w:rPr>
        <w:br/>
        <w:t>При простых</w:t>
      </w:r>
      <w:r>
        <w:rPr>
          <w:rFonts w:ascii="Times" w:hAnsi="Times" w:cs="Times"/>
        </w:rPr>
        <w:t xml:space="preserve"> расчетах </w:t>
      </w:r>
      <w:proofErr w:type="spellStart"/>
      <w:r>
        <w:rPr>
          <w:rFonts w:ascii="Times" w:hAnsi="Times" w:cs="Times"/>
          <w:b/>
          <w:color w:val="00B050"/>
          <w:lang w:val="en-US"/>
        </w:rPr>
        <w:t>Kf</w:t>
      </w:r>
      <w:proofErr w:type="spellEnd"/>
      <w:r>
        <w:rPr>
          <w:rFonts w:ascii="Times" w:hAnsi="Times" w:cs="Times"/>
          <w:b/>
          <w:color w:val="00B050"/>
        </w:rPr>
        <w:t xml:space="preserve"> = 0,015</w:t>
      </w:r>
      <w:r>
        <w:rPr>
          <w:rFonts w:ascii="Times" w:hAnsi="Times" w:cs="Times"/>
        </w:rPr>
        <w:t xml:space="preserve">. Значит, мотоцикл с весом 220 кг (150 кг + 70 кг веса водителя) испытывает сопротивление качению </w:t>
      </w:r>
      <w:proofErr w:type="spellStart"/>
      <w:r>
        <w:rPr>
          <w:rFonts w:ascii="Times" w:hAnsi="Times" w:cs="Times"/>
          <w:b/>
        </w:rPr>
        <w:t>Р</w:t>
      </w:r>
      <w:proofErr w:type="gramStart"/>
      <w:r>
        <w:rPr>
          <w:rFonts w:ascii="Times" w:hAnsi="Times" w:cs="Times"/>
          <w:b/>
        </w:rPr>
        <w:t>f</w:t>
      </w:r>
      <w:proofErr w:type="spellEnd"/>
      <w:proofErr w:type="gramEnd"/>
      <w:r>
        <w:rPr>
          <w:rFonts w:ascii="Times" w:hAnsi="Times" w:cs="Times"/>
          <w:b/>
        </w:rPr>
        <w:t> = 220 х 0,015 = 3,3</w:t>
      </w:r>
      <w:r>
        <w:rPr>
          <w:rFonts w:ascii="Times" w:hAnsi="Times" w:cs="Times"/>
        </w:rPr>
        <w:t xml:space="preserve"> </w:t>
      </w:r>
      <w:r>
        <w:rPr>
          <w:rFonts w:ascii="Times" w:hAnsi="Times" w:cs="Times"/>
          <w:b/>
        </w:rPr>
        <w:t>кг</w:t>
      </w:r>
      <w:r>
        <w:rPr>
          <w:rFonts w:ascii="Times" w:hAnsi="Times" w:cs="Times"/>
        </w:rPr>
        <w:t>. </w:t>
      </w:r>
    </w:p>
    <w:p w:rsidR="00F546A6" w:rsidRDefault="00AE700F">
      <w:pPr>
        <w:rPr>
          <w:rFonts w:ascii="Times" w:hAnsi="Times" w:cs="Times"/>
        </w:rPr>
      </w:pPr>
      <w:r>
        <w:rPr>
          <w:rFonts w:ascii="Times" w:hAnsi="Times" w:cs="Times"/>
        </w:rPr>
        <w:t xml:space="preserve">Вообще же коэффициент может изменяться в значительных пределах, возрастая: </w:t>
      </w:r>
    </w:p>
    <w:p w:rsidR="00F546A6" w:rsidRDefault="00AE700F">
      <w:pPr>
        <w:rPr>
          <w:rFonts w:ascii="Times" w:hAnsi="Times" w:cs="Times"/>
        </w:rPr>
      </w:pPr>
      <w:r>
        <w:rPr>
          <w:rFonts w:ascii="Times" w:hAnsi="Times" w:cs="Times"/>
        </w:rPr>
        <w:t xml:space="preserve">- на булыжной мостовой </w:t>
      </w:r>
      <w:r>
        <w:rPr>
          <w:rFonts w:ascii="Times" w:hAnsi="Times" w:cs="Times"/>
        </w:rPr>
        <w:tab/>
        <w:t>до </w:t>
      </w:r>
      <w:r>
        <w:rPr>
          <w:rFonts w:ascii="Times" w:hAnsi="Times" w:cs="Times"/>
          <w:b/>
        </w:rPr>
        <w:t>0,015—0,03</w:t>
      </w:r>
      <w:r>
        <w:rPr>
          <w:rFonts w:ascii="Times" w:hAnsi="Times" w:cs="Times"/>
        </w:rPr>
        <w:t xml:space="preserve">, </w:t>
      </w:r>
    </w:p>
    <w:p w:rsidR="00F546A6" w:rsidRDefault="00AE700F">
      <w:pPr>
        <w:rPr>
          <w:rFonts w:ascii="Times" w:hAnsi="Times" w:cs="Times"/>
        </w:rPr>
      </w:pPr>
      <w:r>
        <w:rPr>
          <w:rFonts w:ascii="Times" w:hAnsi="Times" w:cs="Times"/>
        </w:rPr>
        <w:t xml:space="preserve">- на грунтовой дороге </w:t>
      </w:r>
      <w:r>
        <w:rPr>
          <w:rFonts w:ascii="Times" w:hAnsi="Times" w:cs="Times"/>
        </w:rPr>
        <w:tab/>
        <w:t>до </w:t>
      </w:r>
      <w:r>
        <w:rPr>
          <w:rFonts w:ascii="Times" w:hAnsi="Times" w:cs="Times"/>
          <w:b/>
        </w:rPr>
        <w:t>0,05—0,15</w:t>
      </w:r>
      <w:r>
        <w:rPr>
          <w:rFonts w:ascii="Times" w:hAnsi="Times" w:cs="Times"/>
        </w:rPr>
        <w:t xml:space="preserve">, </w:t>
      </w:r>
    </w:p>
    <w:p w:rsidR="00F546A6" w:rsidRDefault="00AE700F">
      <w:pPr>
        <w:rPr>
          <w:rFonts w:ascii="Times" w:hAnsi="Times" w:cs="Times"/>
        </w:rPr>
      </w:pPr>
      <w:r>
        <w:rPr>
          <w:rFonts w:ascii="Times" w:hAnsi="Times" w:cs="Times"/>
        </w:rPr>
        <w:t>- на рыхлой песчаной —</w:t>
      </w:r>
      <w:r>
        <w:rPr>
          <w:rFonts w:ascii="Times" w:hAnsi="Times" w:cs="Times"/>
        </w:rPr>
        <w:tab/>
        <w:t>до </w:t>
      </w:r>
      <w:r>
        <w:rPr>
          <w:rFonts w:ascii="Times" w:hAnsi="Times" w:cs="Times"/>
          <w:b/>
        </w:rPr>
        <w:t>0,2—0,3</w:t>
      </w:r>
      <w:r>
        <w:rPr>
          <w:rFonts w:ascii="Times" w:hAnsi="Times" w:cs="Times"/>
        </w:rPr>
        <w:t xml:space="preserve"> и даже больше. </w:t>
      </w:r>
      <w:r>
        <w:rPr>
          <w:rFonts w:ascii="Times" w:hAnsi="Times" w:cs="Times"/>
        </w:rPr>
        <w:br/>
        <w:t xml:space="preserve">Что происходит на подъеме дороги?  Появляется </w:t>
      </w:r>
      <w:r>
        <w:rPr>
          <w:rFonts w:ascii="Times" w:hAnsi="Times" w:cs="Times"/>
          <w:u w:val="single"/>
        </w:rPr>
        <w:t xml:space="preserve">сила сопротивления подъему </w:t>
      </w:r>
      <w:r>
        <w:rPr>
          <w:rFonts w:ascii="Times" w:hAnsi="Times" w:cs="Times"/>
        </w:rPr>
        <w:t xml:space="preserve">— умножаем полный </w:t>
      </w:r>
      <w:r>
        <w:rPr>
          <w:rFonts w:ascii="Times" w:hAnsi="Times" w:cs="Times"/>
        </w:rPr>
        <w:lastRenderedPageBreak/>
        <w:t>вес на синус угла подъема. На реальных дорогах углы спуска или п</w:t>
      </w:r>
      <w:r>
        <w:rPr>
          <w:rFonts w:ascii="Times" w:hAnsi="Times" w:cs="Times"/>
        </w:rPr>
        <w:t xml:space="preserve">одъема относятся к малым, т.е. </w:t>
      </w:r>
      <w:r>
        <w:rPr>
          <w:rFonts w:ascii="Times" w:hAnsi="Times" w:cs="Times"/>
          <w:lang w:val="en-US"/>
        </w:rPr>
        <w:t>sin</w:t>
      </w:r>
      <w:r>
        <w:rPr>
          <w:rFonts w:ascii="Times" w:hAnsi="Times" w:cs="Times"/>
        </w:rPr>
        <w:t xml:space="preserve">  5% =0,05, </w:t>
      </w:r>
      <w:r>
        <w:rPr>
          <w:rFonts w:ascii="Times" w:hAnsi="Times" w:cs="Times"/>
          <w:lang w:val="en-US"/>
        </w:rPr>
        <w:t>sin</w:t>
      </w:r>
      <w:r>
        <w:rPr>
          <w:rFonts w:ascii="Times" w:hAnsi="Times" w:cs="Times"/>
        </w:rPr>
        <w:t xml:space="preserve">  3% =0,03 и т.д.  Значит, на подъеме в 5% движению мотоцикла весом 220 кг противодействует сила</w:t>
      </w:r>
    </w:p>
    <w:p w:rsidR="00F546A6" w:rsidRDefault="00AE700F">
      <w:pPr>
        <w:jc w:val="center"/>
        <w:rPr>
          <w:rFonts w:ascii="Times" w:hAnsi="Times" w:cs="Times"/>
        </w:rPr>
      </w:pPr>
      <w:r>
        <w:rPr>
          <w:rFonts w:ascii="Times" w:hAnsi="Times" w:cs="Times"/>
          <w:b/>
        </w:rPr>
        <w:t>Ра = 220 х 0,05=11 кг</w:t>
      </w:r>
      <w:r>
        <w:rPr>
          <w:rFonts w:ascii="Times" w:hAnsi="Times" w:cs="Times"/>
        </w:rPr>
        <w:t>.</w:t>
      </w:r>
    </w:p>
    <w:p w:rsidR="00F546A6" w:rsidRDefault="00AE700F">
      <w:pPr>
        <w:rPr>
          <w:rFonts w:ascii="Times" w:hAnsi="Times" w:cs="Times"/>
        </w:rPr>
      </w:pPr>
      <w:r>
        <w:rPr>
          <w:rFonts w:ascii="Times" w:hAnsi="Times" w:cs="Times"/>
        </w:rPr>
        <w:t> </w:t>
      </w:r>
      <w:r>
        <w:rPr>
          <w:rFonts w:ascii="Times" w:hAnsi="Times" w:cs="Times"/>
        </w:rPr>
        <w:tab/>
        <w:t>На спуске же сила в 11 кг уже помогает движению машины, в этом случае лишь при </w:t>
      </w:r>
      <w:r>
        <w:rPr>
          <w:rFonts w:ascii="Times" w:hAnsi="Times" w:cs="Times"/>
          <w:lang w:val="en-US"/>
        </w:rPr>
        <w:t>V</w:t>
      </w:r>
      <w:r>
        <w:rPr>
          <w:rFonts w:ascii="Times" w:hAnsi="Times" w:cs="Times"/>
        </w:rPr>
        <w:t>=60 к</w:t>
      </w:r>
      <w:r>
        <w:rPr>
          <w:rFonts w:ascii="Times" w:hAnsi="Times" w:cs="Times"/>
        </w:rPr>
        <w:t>м/час сумма сил воздушного сопротивления и сопротивления качению уравновесит эти 11 кг даровой «тяги»! Если спуск достаточно длинный, мотоцикл на «</w:t>
      </w:r>
      <w:proofErr w:type="spellStart"/>
      <w:r>
        <w:rPr>
          <w:rFonts w:ascii="Times" w:hAnsi="Times" w:cs="Times"/>
        </w:rPr>
        <w:t>нейтрали</w:t>
      </w:r>
      <w:proofErr w:type="spellEnd"/>
      <w:r>
        <w:rPr>
          <w:rFonts w:ascii="Times" w:hAnsi="Times" w:cs="Times"/>
        </w:rPr>
        <w:t>» разгонится до этой скорости.</w:t>
      </w:r>
    </w:p>
    <w:p w:rsidR="00F546A6" w:rsidRDefault="00AE700F">
      <w:pPr>
        <w:ind w:firstLine="708"/>
        <w:rPr>
          <w:rFonts w:ascii="Times" w:hAnsi="Times" w:cs="Times"/>
        </w:rPr>
      </w:pPr>
      <w:r>
        <w:rPr>
          <w:rFonts w:ascii="Times" w:hAnsi="Times" w:cs="Times"/>
        </w:rPr>
        <w:t>Зная силы, можно определить величины потребных мощностей, — при этом м</w:t>
      </w:r>
      <w:r>
        <w:rPr>
          <w:rFonts w:ascii="Times" w:hAnsi="Times" w:cs="Times"/>
        </w:rPr>
        <w:t>ощности, затрачиваемые на преодоление сопротивления качению и подъему, вычисляются как произведения соответствующих сил на скорость, а значит, они пропорциональны скорости. Мощность, потребная на преодоление воздушного сопротивления: если сила сопротивлени</w:t>
      </w:r>
      <w:r>
        <w:rPr>
          <w:rFonts w:ascii="Times" w:hAnsi="Times" w:cs="Times"/>
        </w:rPr>
        <w:t xml:space="preserve">я пропорциональна </w:t>
      </w:r>
      <w:r>
        <w:rPr>
          <w:rFonts w:ascii="Times" w:hAnsi="Times" w:cs="Times"/>
          <w:lang w:val="en-US"/>
        </w:rPr>
        <w:t>V</w:t>
      </w:r>
      <w:r>
        <w:rPr>
          <w:rFonts w:ascii="Times" w:hAnsi="Times" w:cs="Times"/>
          <w:vertAlign w:val="superscript"/>
        </w:rPr>
        <w:t>2</w:t>
      </w:r>
      <w:r>
        <w:rPr>
          <w:rFonts w:ascii="Times" w:hAnsi="Times" w:cs="Times"/>
        </w:rPr>
        <w:t xml:space="preserve"> , то мощность — </w:t>
      </w:r>
      <w:r>
        <w:rPr>
          <w:rFonts w:ascii="Times" w:hAnsi="Times" w:cs="Times"/>
          <w:lang w:val="en-US"/>
        </w:rPr>
        <w:t>V</w:t>
      </w:r>
      <w:r>
        <w:rPr>
          <w:rFonts w:ascii="Times" w:hAnsi="Times" w:cs="Times"/>
          <w:vertAlign w:val="superscript"/>
        </w:rPr>
        <w:t>3</w:t>
      </w:r>
      <w:r>
        <w:rPr>
          <w:rFonts w:ascii="Times" w:hAnsi="Times" w:cs="Times"/>
        </w:rPr>
        <w:t xml:space="preserve">. </w:t>
      </w:r>
    </w:p>
    <w:p w:rsidR="00F546A6" w:rsidRDefault="00AE700F">
      <w:pPr>
        <w:ind w:firstLine="708"/>
        <w:rPr>
          <w:rFonts w:ascii="Times" w:hAnsi="Times" w:cs="Times"/>
        </w:rPr>
      </w:pPr>
      <w:r>
        <w:rPr>
          <w:rFonts w:ascii="Times" w:hAnsi="Times" w:cs="Times"/>
        </w:rPr>
        <w:t xml:space="preserve">Иначе говоря, мотор 10 </w:t>
      </w:r>
      <w:proofErr w:type="spellStart"/>
      <w:r>
        <w:rPr>
          <w:rFonts w:ascii="Times" w:hAnsi="Times" w:cs="Times"/>
        </w:rPr>
        <w:t>л.с</w:t>
      </w:r>
      <w:proofErr w:type="spellEnd"/>
      <w:r>
        <w:rPr>
          <w:rFonts w:ascii="Times" w:hAnsi="Times" w:cs="Times"/>
        </w:rPr>
        <w:t xml:space="preserve">. позволяет развивать скорость 100 км/час. Для удвоения этой скорости нужно повысить мощность в 8 раз - до 80 </w:t>
      </w:r>
      <w:proofErr w:type="spellStart"/>
      <w:r>
        <w:rPr>
          <w:rFonts w:ascii="Times" w:hAnsi="Times" w:cs="Times"/>
        </w:rPr>
        <w:t>л.с</w:t>
      </w:r>
      <w:proofErr w:type="spellEnd"/>
      <w:r>
        <w:rPr>
          <w:rFonts w:ascii="Times" w:hAnsi="Times" w:cs="Times"/>
        </w:rPr>
        <w:t>. Так как на деле при таком двигателе мотоцикл неизбежно «потяжелеет», то р</w:t>
      </w:r>
      <w:r>
        <w:rPr>
          <w:rFonts w:ascii="Times" w:hAnsi="Times" w:cs="Times"/>
        </w:rPr>
        <w:t xml:space="preserve">еально мы сталкиваемся с еще более мощными моторами, — при этом не надо забывать, что со скоростью 200 км/час </w:t>
      </w:r>
      <w:proofErr w:type="gramStart"/>
      <w:r>
        <w:rPr>
          <w:rFonts w:ascii="Times" w:hAnsi="Times" w:cs="Times"/>
        </w:rPr>
        <w:t>никто</w:t>
      </w:r>
      <w:proofErr w:type="gramEnd"/>
      <w:r>
        <w:rPr>
          <w:rFonts w:ascii="Times" w:hAnsi="Times" w:cs="Times"/>
        </w:rPr>
        <w:t xml:space="preserve"> сидя не поедет, — трудновато будет удержаться! Сила сопротивления воздуха достигнет 87 кг, значительная часть которых придется на тело водит</w:t>
      </w:r>
      <w:r>
        <w:rPr>
          <w:rFonts w:ascii="Times" w:hAnsi="Times" w:cs="Times"/>
        </w:rPr>
        <w:t xml:space="preserve">еля. Реально с такими скоростями можно ехать, если мотоцикл оснащен обтекателем, — хотя последний почти не влияет на </w:t>
      </w:r>
      <w:proofErr w:type="spellStart"/>
      <w:r>
        <w:rPr>
          <w:rFonts w:ascii="Times" w:hAnsi="Times" w:cs="Times"/>
        </w:rPr>
        <w:t>Сх</w:t>
      </w:r>
      <w:proofErr w:type="spellEnd"/>
      <w:r>
        <w:rPr>
          <w:rFonts w:ascii="Times" w:hAnsi="Times" w:cs="Times"/>
        </w:rPr>
        <w:t>.</w:t>
      </w:r>
    </w:p>
    <w:p w:rsidR="00F546A6" w:rsidRDefault="00AE700F">
      <w:pPr>
        <w:ind w:firstLine="708"/>
        <w:rPr>
          <w:rFonts w:ascii="Times" w:hAnsi="Times" w:cs="Times"/>
        </w:rPr>
      </w:pPr>
      <w:r>
        <w:rPr>
          <w:noProof/>
        </w:rPr>
        <w:pict>
          <v:shapetype id="_x0000_m1032" coordsize="21600,21600" o:spt="1" o:preferrelative="t" path="m,l,21600r21600,l21600,xe">
            <v:stroke joinstyle="round"/>
            <v:path gradientshapeok="t" o:connecttype="rect"/>
          </v:shapetype>
        </w:pict>
      </w:r>
      <w:r>
        <w:rPr>
          <w:noProof/>
        </w:rPr>
        <w:pict>
          <v:rect id="Картинка1" o:spid="_x0000_i1025" style="width:375pt;height:476.25pt;visibility:visible;mso-wrap-style:square;mso-wrap-distance-left:9pt;mso-wrap-distance-right:9pt" o:preferrelative="t" filled="f" stroked="f">
            <v:imagedata r:id="rId6" o:title="image1"/>
          </v:rect>
        </w:pict>
      </w:r>
    </w:p>
    <w:p w:rsidR="00F546A6" w:rsidRDefault="00F546A6">
      <w:pPr>
        <w:ind w:firstLine="708"/>
        <w:rPr>
          <w:rFonts w:ascii="Times" w:hAnsi="Times" w:cs="Times"/>
        </w:rPr>
      </w:pPr>
    </w:p>
    <w:p w:rsidR="00F546A6" w:rsidRDefault="00AE700F">
      <w:pPr>
        <w:ind w:firstLine="708"/>
        <w:rPr>
          <w:rFonts w:ascii="Times" w:hAnsi="Times" w:cs="Times"/>
        </w:rPr>
      </w:pPr>
      <w:r>
        <w:rPr>
          <w:noProof/>
        </w:rPr>
        <w:lastRenderedPageBreak/>
        <w:pict>
          <v:rect id="Картинка2" o:spid="_x0000_i1026" style="width:375pt;height:594.75pt;visibility:visible;mso-wrap-style:square;mso-wrap-distance-left:9pt;mso-wrap-distance-right:9pt" o:preferrelative="t" filled="f" stroked="f">
            <v:imagedata r:id="rId7" o:title="image2"/>
          </v:rect>
        </w:pict>
      </w:r>
    </w:p>
    <w:p w:rsidR="00F546A6" w:rsidRDefault="00F546A6">
      <w:pPr>
        <w:ind w:firstLine="708"/>
        <w:rPr>
          <w:rFonts w:ascii="Times" w:hAnsi="Times" w:cs="Times"/>
        </w:rPr>
      </w:pPr>
    </w:p>
    <w:p w:rsidR="00F546A6" w:rsidRDefault="00F546A6">
      <w:pPr>
        <w:ind w:firstLine="708"/>
        <w:rPr>
          <w:rFonts w:ascii="Times" w:hAnsi="Times" w:cs="Times"/>
        </w:rPr>
      </w:pPr>
    </w:p>
    <w:p w:rsidR="00F546A6" w:rsidRDefault="00AE700F">
      <w:pPr>
        <w:ind w:firstLine="708"/>
        <w:rPr>
          <w:rFonts w:ascii="Times" w:hAnsi="Times" w:cs="Times"/>
        </w:rPr>
      </w:pPr>
      <w:r>
        <w:rPr>
          <w:rFonts w:ascii="Times" w:hAnsi="Times" w:cs="Times"/>
        </w:rPr>
        <w:t xml:space="preserve">Теперь, зная величины потребных мощностей, соответствующих различным скоростям, мы вправе нанести точки на график (рис.2).  </w:t>
      </w:r>
    </w:p>
    <w:p w:rsidR="00F546A6" w:rsidRDefault="00AE700F">
      <w:pPr>
        <w:ind w:firstLine="708"/>
        <w:rPr>
          <w:rFonts w:ascii="Times" w:hAnsi="Times" w:cs="Times"/>
        </w:rPr>
      </w:pPr>
      <w:r>
        <w:rPr>
          <w:noProof/>
        </w:rPr>
        <w:lastRenderedPageBreak/>
        <w:pict>
          <v:rect id="Картинка3" o:spid="_x0000_i1027" style="width:450pt;height:576.75pt;visibility:visible;mso-wrap-style:square;mso-wrap-distance-left:9pt;mso-wrap-distance-right:9pt" o:preferrelative="t" filled="f" stroked="f">
            <v:imagedata r:id="rId8" o:title="image3"/>
          </v:rect>
        </w:pict>
      </w:r>
    </w:p>
    <w:p w:rsidR="00F546A6" w:rsidRDefault="00AE700F">
      <w:pPr>
        <w:ind w:firstLine="708"/>
        <w:rPr>
          <w:rFonts w:ascii="Times" w:hAnsi="Times" w:cs="Times"/>
        </w:rPr>
      </w:pPr>
      <w:r>
        <w:rPr>
          <w:rFonts w:ascii="Times" w:hAnsi="Times" w:cs="Times"/>
        </w:rPr>
        <w:t xml:space="preserve">Езда требует мощности </w:t>
      </w:r>
    </w:p>
    <w:p w:rsidR="00F546A6" w:rsidRDefault="00AE700F">
      <w:pPr>
        <w:ind w:firstLine="708"/>
        <w:rPr>
          <w:rFonts w:ascii="Times" w:hAnsi="Times" w:cs="Times"/>
        </w:rPr>
      </w:pPr>
      <w:r>
        <w:rPr>
          <w:rFonts w:ascii="Times" w:hAnsi="Times" w:cs="Times"/>
        </w:rPr>
        <w:t xml:space="preserve">40 км/час - 1 л. </w:t>
      </w:r>
      <w:proofErr w:type="gramStart"/>
      <w:r>
        <w:rPr>
          <w:rFonts w:ascii="Times" w:hAnsi="Times" w:cs="Times"/>
        </w:rPr>
        <w:t>с</w:t>
      </w:r>
      <w:proofErr w:type="gramEnd"/>
      <w:r>
        <w:rPr>
          <w:rFonts w:ascii="Times" w:hAnsi="Times" w:cs="Times"/>
        </w:rPr>
        <w:t>.</w:t>
      </w:r>
    </w:p>
    <w:p w:rsidR="00F546A6" w:rsidRDefault="00AE700F">
      <w:pPr>
        <w:rPr>
          <w:rFonts w:ascii="Times" w:hAnsi="Times" w:cs="Times"/>
        </w:rPr>
      </w:pPr>
      <w:r>
        <w:rPr>
          <w:rFonts w:ascii="Times" w:hAnsi="Times" w:cs="Times"/>
        </w:rPr>
        <w:t xml:space="preserve"> 80 км/час - 5,1 л. </w:t>
      </w:r>
      <w:proofErr w:type="gramStart"/>
      <w:r>
        <w:rPr>
          <w:rFonts w:ascii="Times" w:hAnsi="Times" w:cs="Times"/>
        </w:rPr>
        <w:t>с</w:t>
      </w:r>
      <w:proofErr w:type="gramEnd"/>
      <w:r>
        <w:rPr>
          <w:rFonts w:ascii="Times" w:hAnsi="Times" w:cs="Times"/>
        </w:rPr>
        <w:t>.,</w:t>
      </w:r>
    </w:p>
    <w:p w:rsidR="00F546A6" w:rsidRDefault="00AE700F">
      <w:pPr>
        <w:rPr>
          <w:rFonts w:ascii="Times" w:hAnsi="Times" w:cs="Times"/>
        </w:rPr>
      </w:pPr>
      <w:r>
        <w:rPr>
          <w:rFonts w:ascii="Times" w:hAnsi="Times" w:cs="Times"/>
        </w:rPr>
        <w:t>100 км/час — 9,2 л. </w:t>
      </w:r>
      <w:proofErr w:type="gramStart"/>
      <w:r>
        <w:rPr>
          <w:rFonts w:ascii="Times" w:hAnsi="Times" w:cs="Times"/>
        </w:rPr>
        <w:t>с</w:t>
      </w:r>
      <w:proofErr w:type="gramEnd"/>
      <w:r>
        <w:rPr>
          <w:rFonts w:ascii="Times" w:hAnsi="Times" w:cs="Times"/>
        </w:rPr>
        <w:t>,</w:t>
      </w:r>
    </w:p>
    <w:p w:rsidR="00F546A6" w:rsidRDefault="00AE700F">
      <w:pPr>
        <w:rPr>
          <w:rFonts w:ascii="Times" w:hAnsi="Times" w:cs="Times"/>
        </w:rPr>
      </w:pPr>
      <w:r>
        <w:rPr>
          <w:rFonts w:ascii="Times" w:hAnsi="Times" w:cs="Times"/>
        </w:rPr>
        <w:t>120 км/час — 15,4 л. </w:t>
      </w:r>
      <w:proofErr w:type="gramStart"/>
      <w:r>
        <w:rPr>
          <w:rFonts w:ascii="Times" w:hAnsi="Times" w:cs="Times"/>
        </w:rPr>
        <w:t>с</w:t>
      </w:r>
      <w:proofErr w:type="gramEnd"/>
      <w:r>
        <w:rPr>
          <w:rFonts w:ascii="Times" w:hAnsi="Times" w:cs="Times"/>
        </w:rPr>
        <w:t xml:space="preserve">. </w:t>
      </w:r>
    </w:p>
    <w:p w:rsidR="00F546A6" w:rsidRDefault="00AE700F">
      <w:pPr>
        <w:ind w:firstLine="708"/>
        <w:rPr>
          <w:rFonts w:ascii="Times" w:hAnsi="Times" w:cs="Times"/>
        </w:rPr>
      </w:pPr>
      <w:r>
        <w:rPr>
          <w:rFonts w:ascii="Times" w:hAnsi="Times" w:cs="Times"/>
        </w:rPr>
        <w:t xml:space="preserve">Изменение не совсем «по кубу», так как это суммарная мощность </w:t>
      </w:r>
      <w:proofErr w:type="gramStart"/>
      <w:r>
        <w:rPr>
          <w:rFonts w:ascii="Times" w:hAnsi="Times" w:cs="Times"/>
        </w:rPr>
        <w:t>=-</w:t>
      </w:r>
      <w:proofErr w:type="spellStart"/>
      <w:proofErr w:type="gramEnd"/>
      <w:r>
        <w:rPr>
          <w:rFonts w:ascii="Times" w:hAnsi="Times" w:cs="Times"/>
        </w:rPr>
        <w:t>Мw+Мf</w:t>
      </w:r>
      <w:proofErr w:type="spellEnd"/>
      <w:r>
        <w:rPr>
          <w:rFonts w:ascii="Times" w:hAnsi="Times" w:cs="Times"/>
        </w:rPr>
        <w:t>. По закону куба меняется лишь мощность</w:t>
      </w:r>
      <w:proofErr w:type="gramStart"/>
      <w:r>
        <w:rPr>
          <w:rFonts w:ascii="Times" w:hAnsi="Times" w:cs="Times"/>
        </w:rPr>
        <w:t xml:space="preserve"> ,</w:t>
      </w:r>
      <w:proofErr w:type="gramEnd"/>
      <w:r>
        <w:rPr>
          <w:rFonts w:ascii="Times" w:hAnsi="Times" w:cs="Times"/>
        </w:rPr>
        <w:t xml:space="preserve"> затрачиваемая на преодоление сопротивления. </w:t>
      </w:r>
      <w:r>
        <w:rPr>
          <w:rFonts w:ascii="Times" w:hAnsi="Times" w:cs="Times"/>
        </w:rPr>
        <w:br/>
        <w:t xml:space="preserve">Вот пример для 200 км/час: </w:t>
      </w:r>
      <w:proofErr w:type="spellStart"/>
      <w:r>
        <w:rPr>
          <w:rFonts w:ascii="Times" w:hAnsi="Times" w:cs="Times"/>
        </w:rPr>
        <w:t>Nw</w:t>
      </w:r>
      <w:proofErr w:type="spellEnd"/>
      <w:r>
        <w:rPr>
          <w:rFonts w:ascii="Times" w:hAnsi="Times" w:cs="Times"/>
        </w:rPr>
        <w:t xml:space="preserve"> = 64,5 л. с., </w:t>
      </w:r>
      <w:proofErr w:type="spellStart"/>
      <w:r>
        <w:rPr>
          <w:rFonts w:ascii="Times" w:hAnsi="Times" w:cs="Times"/>
        </w:rPr>
        <w:t>Nf</w:t>
      </w:r>
      <w:proofErr w:type="spellEnd"/>
      <w:r>
        <w:rPr>
          <w:rFonts w:ascii="Times" w:hAnsi="Times" w:cs="Times"/>
        </w:rPr>
        <w:t> = 2,5 л. с. (несколько заниженная величина, так как н</w:t>
      </w:r>
      <w:r>
        <w:rPr>
          <w:rFonts w:ascii="Times" w:hAnsi="Times" w:cs="Times"/>
        </w:rPr>
        <w:t>а этой скорости коэффициент f, уже несколько выше, чем </w:t>
      </w:r>
      <w:r>
        <w:rPr>
          <w:rFonts w:ascii="Times" w:hAnsi="Times" w:cs="Times"/>
          <w:b/>
        </w:rPr>
        <w:t>0,015</w:t>
      </w:r>
      <w:r>
        <w:rPr>
          <w:rFonts w:ascii="Times" w:hAnsi="Times" w:cs="Times"/>
        </w:rPr>
        <w:t xml:space="preserve">). Сумма этих мощностей составила бы  67—68 </w:t>
      </w:r>
      <w:proofErr w:type="spellStart"/>
      <w:r>
        <w:rPr>
          <w:rFonts w:ascii="Times" w:hAnsi="Times" w:cs="Times"/>
        </w:rPr>
        <w:t>л.</w:t>
      </w:r>
      <w:proofErr w:type="gramStart"/>
      <w:r>
        <w:rPr>
          <w:rFonts w:ascii="Times" w:hAnsi="Times" w:cs="Times"/>
        </w:rPr>
        <w:t>с</w:t>
      </w:r>
      <w:proofErr w:type="spellEnd"/>
      <w:proofErr w:type="gramEnd"/>
      <w:r>
        <w:rPr>
          <w:rFonts w:ascii="Times" w:hAnsi="Times" w:cs="Times"/>
        </w:rPr>
        <w:t xml:space="preserve">. </w:t>
      </w:r>
      <w:proofErr w:type="gramStart"/>
      <w:r>
        <w:rPr>
          <w:rFonts w:ascii="Times" w:hAnsi="Times" w:cs="Times"/>
        </w:rPr>
        <w:t>С</w:t>
      </w:r>
      <w:proofErr w:type="gramEnd"/>
      <w:r>
        <w:rPr>
          <w:rFonts w:ascii="Times" w:hAnsi="Times" w:cs="Times"/>
        </w:rPr>
        <w:t> учетом 15% потерь в трансмиссии мотор должен развивать мощность около 80 л. с. Но реально на такой скорости никто «сидя» не ездит, поэтому либо и</w:t>
      </w:r>
      <w:r>
        <w:rPr>
          <w:rFonts w:ascii="Times" w:hAnsi="Times" w:cs="Times"/>
        </w:rPr>
        <w:t xml:space="preserve">стинная скорость еще выше, либо затрачиваемая мощность несколько меньше. </w:t>
      </w:r>
      <w:r>
        <w:rPr>
          <w:rFonts w:ascii="Times" w:hAnsi="Times" w:cs="Times"/>
        </w:rPr>
        <w:br/>
        <w:t xml:space="preserve">А каковы же возможности самого двигателя, — отнюдь не беспредельные? </w:t>
      </w:r>
      <w:r>
        <w:rPr>
          <w:rFonts w:ascii="Times" w:hAnsi="Times" w:cs="Times"/>
        </w:rPr>
        <w:br/>
        <w:t>Вооружимся характеристикой мотоцикла Ява-350. Максимальная мощность 18 </w:t>
      </w:r>
      <w:proofErr w:type="spellStart"/>
      <w:r>
        <w:rPr>
          <w:rFonts w:ascii="Times" w:hAnsi="Times" w:cs="Times"/>
        </w:rPr>
        <w:t>л.с</w:t>
      </w:r>
      <w:proofErr w:type="spellEnd"/>
      <w:r>
        <w:rPr>
          <w:rFonts w:ascii="Times" w:hAnsi="Times" w:cs="Times"/>
        </w:rPr>
        <w:t>. при  5250 об/мин. Радиус качения 16-</w:t>
      </w:r>
      <w:r>
        <w:rPr>
          <w:rFonts w:ascii="Times" w:hAnsi="Times" w:cs="Times"/>
        </w:rPr>
        <w:t>дюймового колеса — 0,27 м, — отсюда нетрудно определить, что при общем передаточном числе I(4) = 4,5 указанному числу оборотов соответствует скорость около 119 км/час.</w:t>
      </w:r>
    </w:p>
    <w:p w:rsidR="00F546A6" w:rsidRDefault="00AE700F">
      <w:pPr>
        <w:ind w:firstLine="708"/>
        <w:rPr>
          <w:rFonts w:ascii="Times" w:hAnsi="Times" w:cs="Times"/>
          <w:b/>
        </w:rPr>
      </w:pPr>
      <w:r>
        <w:rPr>
          <w:rFonts w:ascii="Times" w:hAnsi="Times" w:cs="Times"/>
          <w:b/>
          <w:i/>
        </w:rPr>
        <w:lastRenderedPageBreak/>
        <w:t xml:space="preserve"> </w:t>
      </w:r>
    </w:p>
    <w:p w:rsidR="00F546A6" w:rsidRDefault="00AE700F">
      <w:pPr>
        <w:ind w:firstLine="708"/>
        <w:rPr>
          <w:rFonts w:ascii="Times" w:hAnsi="Times" w:cs="Times"/>
          <w:b/>
        </w:rPr>
      </w:pPr>
      <w:proofErr w:type="gramStart"/>
      <w:r>
        <w:rPr>
          <w:rFonts w:ascii="Times" w:hAnsi="Times" w:cs="Times"/>
        </w:rPr>
        <w:t>Найдя эту величину вы связали две вещи</w:t>
      </w:r>
      <w:proofErr w:type="gramEnd"/>
      <w:r>
        <w:rPr>
          <w:rFonts w:ascii="Times" w:hAnsi="Times" w:cs="Times"/>
        </w:rPr>
        <w:t> — то, что нужно для движения мотоцикла, и то, ч</w:t>
      </w:r>
      <w:r>
        <w:rPr>
          <w:rFonts w:ascii="Times" w:hAnsi="Times" w:cs="Times"/>
        </w:rPr>
        <w:t xml:space="preserve">ем он располагает. </w:t>
      </w:r>
      <w:r>
        <w:rPr>
          <w:rFonts w:ascii="Times" w:hAnsi="Times" w:cs="Times"/>
        </w:rPr>
        <w:br/>
        <w:t xml:space="preserve">Передаточные числа на других передачах: </w:t>
      </w:r>
      <w:r>
        <w:rPr>
          <w:rFonts w:ascii="Times" w:hAnsi="Times" w:cs="Times"/>
          <w:b/>
        </w:rPr>
        <w:t>I(1) = 14,3;</w:t>
      </w:r>
      <w:r>
        <w:rPr>
          <w:rFonts w:ascii="Times" w:hAnsi="Times" w:cs="Times"/>
          <w:b/>
        </w:rPr>
        <w:tab/>
        <w:t>I(2) = 8,9;</w:t>
      </w:r>
      <w:r>
        <w:rPr>
          <w:rFonts w:ascii="Times" w:hAnsi="Times" w:cs="Times"/>
          <w:b/>
        </w:rPr>
        <w:tab/>
        <w:t xml:space="preserve">I(3) = 6,4. </w:t>
      </w:r>
    </w:p>
    <w:p w:rsidR="00F546A6" w:rsidRDefault="00AE700F">
      <w:pPr>
        <w:rPr>
          <w:rFonts w:ascii="Times" w:hAnsi="Times" w:cs="Times"/>
        </w:rPr>
      </w:pPr>
      <w:r>
        <w:rPr>
          <w:rFonts w:ascii="Times" w:hAnsi="Times" w:cs="Times"/>
        </w:rPr>
        <w:t xml:space="preserve">При потерях в трансмиссии около 15% на заднее колесо будет передано 15,3 л. с. </w:t>
      </w:r>
      <w:r>
        <w:rPr>
          <w:rFonts w:ascii="Times" w:hAnsi="Times" w:cs="Times"/>
        </w:rPr>
        <w:br/>
        <w:t xml:space="preserve">Кривая </w:t>
      </w:r>
      <w:proofErr w:type="spellStart"/>
      <w:r>
        <w:rPr>
          <w:rFonts w:ascii="Times" w:hAnsi="Times" w:cs="Times"/>
        </w:rPr>
        <w:t>Nпотр</w:t>
      </w:r>
      <w:proofErr w:type="spellEnd"/>
      <w:r>
        <w:rPr>
          <w:rFonts w:ascii="Times" w:hAnsi="Times" w:cs="Times"/>
        </w:rPr>
        <w:t xml:space="preserve">. пересекает кривую </w:t>
      </w:r>
      <w:proofErr w:type="spellStart"/>
      <w:r>
        <w:rPr>
          <w:rFonts w:ascii="Times" w:hAnsi="Times" w:cs="Times"/>
        </w:rPr>
        <w:t>Nрасп</w:t>
      </w:r>
      <w:proofErr w:type="spellEnd"/>
      <w:r>
        <w:rPr>
          <w:rFonts w:ascii="Times" w:hAnsi="Times" w:cs="Times"/>
        </w:rPr>
        <w:t>. вед</w:t>
      </w:r>
      <w:proofErr w:type="gramStart"/>
      <w:r>
        <w:rPr>
          <w:rFonts w:ascii="Times" w:hAnsi="Times" w:cs="Times"/>
        </w:rPr>
        <w:t>.</w:t>
      </w:r>
      <w:proofErr w:type="gramEnd"/>
      <w:r>
        <w:rPr>
          <w:rFonts w:ascii="Times" w:hAnsi="Times" w:cs="Times"/>
        </w:rPr>
        <w:t xml:space="preserve"> </w:t>
      </w:r>
      <w:proofErr w:type="gramStart"/>
      <w:r>
        <w:rPr>
          <w:rFonts w:ascii="Times" w:hAnsi="Times" w:cs="Times"/>
        </w:rPr>
        <w:t>к</w:t>
      </w:r>
      <w:proofErr w:type="gramEnd"/>
      <w:r>
        <w:rPr>
          <w:rFonts w:ascii="Times" w:hAnsi="Times" w:cs="Times"/>
        </w:rPr>
        <w:t xml:space="preserve">ол. в точке N1 , вблизи вершины. </w:t>
      </w:r>
      <w:r>
        <w:rPr>
          <w:rFonts w:ascii="Times" w:hAnsi="Times" w:cs="Times"/>
        </w:rPr>
        <w:t>Опустив из нее вертикаль до пересечения с осью «</w:t>
      </w:r>
      <w:proofErr w:type="spellStart"/>
      <w:r>
        <w:rPr>
          <w:rFonts w:ascii="Times" w:hAnsi="Times" w:cs="Times"/>
        </w:rPr>
        <w:t>V,n</w:t>
      </w:r>
      <w:proofErr w:type="spellEnd"/>
      <w:r>
        <w:rPr>
          <w:rFonts w:ascii="Times" w:hAnsi="Times" w:cs="Times"/>
        </w:rPr>
        <w:t xml:space="preserve">», вы увидите, что максимальная скорость соответствует как раз 5250 об/мин. </w:t>
      </w:r>
      <w:r>
        <w:rPr>
          <w:rFonts w:ascii="Times" w:hAnsi="Times" w:cs="Times"/>
        </w:rPr>
        <w:br/>
        <w:t xml:space="preserve">Точка пересечения кривых </w:t>
      </w:r>
      <w:proofErr w:type="spellStart"/>
      <w:r>
        <w:rPr>
          <w:rFonts w:ascii="Times" w:hAnsi="Times" w:cs="Times"/>
        </w:rPr>
        <w:t>Nпотр</w:t>
      </w:r>
      <w:proofErr w:type="spellEnd"/>
      <w:r>
        <w:rPr>
          <w:rFonts w:ascii="Times" w:hAnsi="Times" w:cs="Times"/>
        </w:rPr>
        <w:t xml:space="preserve"> и </w:t>
      </w:r>
      <w:proofErr w:type="spellStart"/>
      <w:r>
        <w:rPr>
          <w:rFonts w:ascii="Times" w:hAnsi="Times" w:cs="Times"/>
        </w:rPr>
        <w:t>Nрасп</w:t>
      </w:r>
      <w:proofErr w:type="spellEnd"/>
      <w:r>
        <w:rPr>
          <w:rFonts w:ascii="Times" w:hAnsi="Times" w:cs="Times"/>
        </w:rPr>
        <w:t>. вед</w:t>
      </w:r>
      <w:proofErr w:type="gramStart"/>
      <w:r>
        <w:rPr>
          <w:rFonts w:ascii="Times" w:hAnsi="Times" w:cs="Times"/>
        </w:rPr>
        <w:t>.</w:t>
      </w:r>
      <w:proofErr w:type="gramEnd"/>
      <w:r>
        <w:rPr>
          <w:rFonts w:ascii="Times" w:hAnsi="Times" w:cs="Times"/>
        </w:rPr>
        <w:t xml:space="preserve"> </w:t>
      </w:r>
      <w:proofErr w:type="gramStart"/>
      <w:r>
        <w:rPr>
          <w:rFonts w:ascii="Times" w:hAnsi="Times" w:cs="Times"/>
        </w:rPr>
        <w:t>к</w:t>
      </w:r>
      <w:proofErr w:type="gramEnd"/>
      <w:r>
        <w:rPr>
          <w:rFonts w:ascii="Times" w:hAnsi="Times" w:cs="Times"/>
        </w:rPr>
        <w:t xml:space="preserve">ол. дает представление о максимальной скорости машины, — на горизонтальной дороге </w:t>
      </w:r>
      <w:r>
        <w:rPr>
          <w:rFonts w:ascii="Times" w:hAnsi="Times" w:cs="Times"/>
        </w:rPr>
        <w:t>при безветрии около 120 км/час. Очень важно понять, что именно мощность характеризует скоростные возможности транспортного средства, — при правильном выборе передаточного числа, размеров колеса, шины и т. д. точка пересечения этих двух кривых обязательно н</w:t>
      </w:r>
      <w:r>
        <w:rPr>
          <w:rFonts w:ascii="Times" w:hAnsi="Times" w:cs="Times"/>
        </w:rPr>
        <w:t xml:space="preserve">а вершине кривой располагаемой мощности или очень близко от нее. Значит, мощность машины наиболее полно реализуется в скорость движения. </w:t>
      </w:r>
    </w:p>
    <w:p w:rsidR="00F546A6" w:rsidRDefault="00AE700F">
      <w:pPr>
        <w:ind w:firstLine="708"/>
        <w:rPr>
          <w:rFonts w:ascii="Times" w:hAnsi="Times" w:cs="Times"/>
        </w:rPr>
      </w:pPr>
      <w:proofErr w:type="gramStart"/>
      <w:r>
        <w:rPr>
          <w:rFonts w:ascii="Times" w:hAnsi="Times" w:cs="Times"/>
        </w:rPr>
        <w:t>Вообразите, что на мотоцикле использована ведущая звездочка с 17 зубьями, а мы ставим вместо нее другую, с большим чис</w:t>
      </w:r>
      <w:r>
        <w:rPr>
          <w:rFonts w:ascii="Times" w:hAnsi="Times" w:cs="Times"/>
        </w:rPr>
        <w:t>лом зубьев.</w:t>
      </w:r>
      <w:proofErr w:type="gramEnd"/>
      <w:r>
        <w:rPr>
          <w:rFonts w:ascii="Times" w:hAnsi="Times" w:cs="Times"/>
        </w:rPr>
        <w:t xml:space="preserve"> Или вместо 16-дюймового колеса ставим 19-дюймовое. Авось, скорость поднимем?! </w:t>
      </w:r>
    </w:p>
    <w:p w:rsidR="00F546A6" w:rsidRDefault="00AE700F">
      <w:pPr>
        <w:ind w:firstLine="708"/>
        <w:rPr>
          <w:rFonts w:ascii="Times" w:hAnsi="Times" w:cs="Times"/>
        </w:rPr>
      </w:pPr>
      <w:r>
        <w:rPr>
          <w:noProof/>
        </w:rPr>
        <w:pict>
          <v:rect id="Картинка4" o:spid="_x0000_i1028" style="width:294.75pt;height:369pt;visibility:visible;mso-wrap-style:square;mso-wrap-distance-left:9pt;mso-wrap-distance-right:9pt" o:preferrelative="t" filled="f" stroked="f">
            <v:imagedata r:id="rId9" o:title="image4"/>
          </v:rect>
        </w:pict>
      </w:r>
      <w:r>
        <w:rPr>
          <w:rFonts w:ascii="Times" w:hAnsi="Times" w:cs="Times"/>
        </w:rPr>
        <w:br/>
      </w:r>
      <w:r>
        <w:rPr>
          <w:rFonts w:ascii="Times" w:hAnsi="Times" w:cs="Times"/>
        </w:rPr>
        <w:t xml:space="preserve">Кривая </w:t>
      </w:r>
      <w:proofErr w:type="spellStart"/>
      <w:r>
        <w:rPr>
          <w:rFonts w:ascii="Times" w:hAnsi="Times" w:cs="Times"/>
        </w:rPr>
        <w:t>Nпотр</w:t>
      </w:r>
      <w:proofErr w:type="spellEnd"/>
      <w:r>
        <w:rPr>
          <w:rFonts w:ascii="Times" w:hAnsi="Times" w:cs="Times"/>
        </w:rPr>
        <w:t xml:space="preserve">. никак от наших манипуляций не зависит, зато кривую </w:t>
      </w:r>
      <w:proofErr w:type="spellStart"/>
      <w:r>
        <w:rPr>
          <w:rFonts w:ascii="Times" w:hAnsi="Times" w:cs="Times"/>
        </w:rPr>
        <w:t>Nрасп</w:t>
      </w:r>
      <w:proofErr w:type="spellEnd"/>
      <w:r>
        <w:rPr>
          <w:rFonts w:ascii="Times" w:hAnsi="Times" w:cs="Times"/>
        </w:rPr>
        <w:t>. вед</w:t>
      </w:r>
      <w:proofErr w:type="gramStart"/>
      <w:r>
        <w:rPr>
          <w:rFonts w:ascii="Times" w:hAnsi="Times" w:cs="Times"/>
        </w:rPr>
        <w:t>.</w:t>
      </w:r>
      <w:proofErr w:type="gramEnd"/>
      <w:r>
        <w:rPr>
          <w:rFonts w:ascii="Times" w:hAnsi="Times" w:cs="Times"/>
        </w:rPr>
        <w:t xml:space="preserve"> </w:t>
      </w:r>
      <w:proofErr w:type="gramStart"/>
      <w:r>
        <w:rPr>
          <w:rFonts w:ascii="Times" w:hAnsi="Times" w:cs="Times"/>
        </w:rPr>
        <w:t>к</w:t>
      </w:r>
      <w:proofErr w:type="gramEnd"/>
      <w:r>
        <w:rPr>
          <w:rFonts w:ascii="Times" w:hAnsi="Times" w:cs="Times"/>
        </w:rPr>
        <w:t>ол. мы словно растягиваем по горизонтали, — в пропорции с увеличением звездочки или колеса. Верхушка кривой, те самые 15,3 л. с., сдвинется вправо, а что станет с точкой пересече</w:t>
      </w:r>
      <w:r>
        <w:rPr>
          <w:rFonts w:ascii="Times" w:hAnsi="Times" w:cs="Times"/>
        </w:rPr>
        <w:t xml:space="preserve">ния кривых? Это показываем на рис.3. Видите, — точка пересечения теперь стала левей прежнего положения! Скорость упала. Сама кривая </w:t>
      </w:r>
      <w:proofErr w:type="spellStart"/>
      <w:r>
        <w:rPr>
          <w:rFonts w:ascii="Times" w:hAnsi="Times" w:cs="Times"/>
        </w:rPr>
        <w:t>Nрасп</w:t>
      </w:r>
      <w:proofErr w:type="spellEnd"/>
      <w:r>
        <w:rPr>
          <w:rFonts w:ascii="Times" w:hAnsi="Times" w:cs="Times"/>
        </w:rPr>
        <w:t>. вед</w:t>
      </w:r>
      <w:proofErr w:type="gramStart"/>
      <w:r>
        <w:rPr>
          <w:rFonts w:ascii="Times" w:hAnsi="Times" w:cs="Times"/>
        </w:rPr>
        <w:t>.</w:t>
      </w:r>
      <w:proofErr w:type="gramEnd"/>
      <w:r>
        <w:rPr>
          <w:rFonts w:ascii="Times" w:hAnsi="Times" w:cs="Times"/>
        </w:rPr>
        <w:t xml:space="preserve"> </w:t>
      </w:r>
      <w:proofErr w:type="gramStart"/>
      <w:r>
        <w:rPr>
          <w:rFonts w:ascii="Times" w:hAnsi="Times" w:cs="Times"/>
        </w:rPr>
        <w:t>к</w:t>
      </w:r>
      <w:proofErr w:type="gramEnd"/>
      <w:r>
        <w:rPr>
          <w:rFonts w:ascii="Times" w:hAnsi="Times" w:cs="Times"/>
        </w:rPr>
        <w:t xml:space="preserve">ол. теперь сблизилась с кривой </w:t>
      </w:r>
      <w:proofErr w:type="spellStart"/>
      <w:r>
        <w:rPr>
          <w:rFonts w:ascii="Times" w:hAnsi="Times" w:cs="Times"/>
        </w:rPr>
        <w:t>Nпотр</w:t>
      </w:r>
      <w:proofErr w:type="spellEnd"/>
      <w:r>
        <w:rPr>
          <w:rFonts w:ascii="Times" w:hAnsi="Times" w:cs="Times"/>
        </w:rPr>
        <w:t>. почти везде, что говорит и об ухудшении разгонных, динамических характери</w:t>
      </w:r>
      <w:r>
        <w:rPr>
          <w:rFonts w:ascii="Times" w:hAnsi="Times" w:cs="Times"/>
        </w:rPr>
        <w:t xml:space="preserve">стик машины, но их все-таки лучше оценивать не по мощностям, а по тяговым силам. </w:t>
      </w:r>
      <w:r>
        <w:rPr>
          <w:rFonts w:ascii="Times" w:hAnsi="Times" w:cs="Times"/>
        </w:rPr>
        <w:br/>
        <w:t xml:space="preserve">А если сделать наоборот? Вместо фирменной звездочки поставить </w:t>
      </w:r>
      <w:proofErr w:type="gramStart"/>
      <w:r>
        <w:rPr>
          <w:rFonts w:ascii="Times" w:hAnsi="Times" w:cs="Times"/>
        </w:rPr>
        <w:t>меньшую</w:t>
      </w:r>
      <w:proofErr w:type="gramEnd"/>
      <w:r>
        <w:rPr>
          <w:rFonts w:ascii="Times" w:hAnsi="Times" w:cs="Times"/>
        </w:rPr>
        <w:t>? Теперь кривую N сожмем по горизонтали, а точка пересечения кривых… снова левей исходной! Зато лучше ста</w:t>
      </w:r>
      <w:r>
        <w:rPr>
          <w:rFonts w:ascii="Times" w:hAnsi="Times" w:cs="Times"/>
        </w:rPr>
        <w:t xml:space="preserve">нет динамика разгона мотоцикла, — кривая располагаемой мощности стала выше относительно первоначального положения. </w:t>
      </w:r>
      <w:r>
        <w:rPr>
          <w:rFonts w:ascii="Times" w:hAnsi="Times" w:cs="Times"/>
        </w:rPr>
        <w:br/>
        <w:t>Итак, если за счет передаточного числа и размеров колеса окружная скорость последнего правильно увязана с мощностью мотора, это обеспечивает</w:t>
      </w:r>
      <w:r>
        <w:rPr>
          <w:rFonts w:ascii="Times" w:hAnsi="Times" w:cs="Times"/>
        </w:rPr>
        <w:t xml:space="preserve"> максимум скорости самого мотоцикла. Если нагрузка </w:t>
      </w:r>
      <w:r>
        <w:rPr>
          <w:rFonts w:ascii="Times" w:hAnsi="Times" w:cs="Times"/>
        </w:rPr>
        <w:lastRenderedPageBreak/>
        <w:t>на колесо мала, спидометр может вам показать фантастическую «скорость», — поднимите мотоцикл на подставку и включите 4-ю передачу, — но то, что вы увидите, к реальным возможностям машины никакого отношения</w:t>
      </w:r>
      <w:r>
        <w:rPr>
          <w:rFonts w:ascii="Times" w:hAnsi="Times" w:cs="Times"/>
        </w:rPr>
        <w:t xml:space="preserve"> не имеет. Итак, мы хотим разобраться еще с динамическими возможностями мотоцикла, то есть оценить его способность разгоняться, брать подъемы и т. п. </w:t>
      </w:r>
    </w:p>
    <w:p w:rsidR="00F546A6" w:rsidRDefault="00AE700F">
      <w:pPr>
        <w:ind w:firstLine="708"/>
        <w:rPr>
          <w:rFonts w:ascii="Times" w:hAnsi="Times" w:cs="Times"/>
        </w:rPr>
      </w:pPr>
      <w:r>
        <w:rPr>
          <w:rFonts w:ascii="Times" w:hAnsi="Times" w:cs="Times"/>
        </w:rPr>
        <w:t>В этом случае оперировать с мощностями нерационально. Надо перейти к силам на ведущем колесе, — опять-так</w:t>
      </w:r>
      <w:r>
        <w:rPr>
          <w:rFonts w:ascii="Times" w:hAnsi="Times" w:cs="Times"/>
        </w:rPr>
        <w:t xml:space="preserve">и, </w:t>
      </w:r>
      <w:proofErr w:type="gramStart"/>
      <w:r>
        <w:rPr>
          <w:rFonts w:ascii="Times" w:hAnsi="Times" w:cs="Times"/>
        </w:rPr>
        <w:t>располагаемой</w:t>
      </w:r>
      <w:proofErr w:type="gramEnd"/>
      <w:r>
        <w:rPr>
          <w:rFonts w:ascii="Times" w:hAnsi="Times" w:cs="Times"/>
        </w:rPr>
        <w:t xml:space="preserve">, за которую в ответе мотор, и потребной, зависящей от условий движения. Имея кривую зависимости </w:t>
      </w:r>
      <w:proofErr w:type="spellStart"/>
      <w:r>
        <w:rPr>
          <w:rFonts w:ascii="Times" w:hAnsi="Times" w:cs="Times"/>
        </w:rPr>
        <w:t>Nрасп</w:t>
      </w:r>
      <w:proofErr w:type="spellEnd"/>
      <w:r>
        <w:rPr>
          <w:rFonts w:ascii="Times" w:hAnsi="Times" w:cs="Times"/>
        </w:rPr>
        <w:t>. вед. кол</w:t>
      </w:r>
      <w:proofErr w:type="gramStart"/>
      <w:r>
        <w:rPr>
          <w:rFonts w:ascii="Times" w:hAnsi="Times" w:cs="Times"/>
        </w:rPr>
        <w:t xml:space="preserve">., </w:t>
      </w:r>
      <w:proofErr w:type="gramEnd"/>
      <w:r>
        <w:rPr>
          <w:rFonts w:ascii="Times" w:hAnsi="Times" w:cs="Times"/>
        </w:rPr>
        <w:t xml:space="preserve">можно начертить кривую располагаемого крутящего момента на заднем колесе, — по известной формуле: </w:t>
      </w:r>
    </w:p>
    <w:p w:rsidR="00F546A6" w:rsidRDefault="00AE700F">
      <w:pPr>
        <w:jc w:val="center"/>
        <w:rPr>
          <w:rFonts w:ascii="Times" w:hAnsi="Times" w:cs="Times"/>
          <w:b/>
        </w:rPr>
      </w:pPr>
      <w:r>
        <w:rPr>
          <w:rFonts w:ascii="Times" w:hAnsi="Times" w:cs="Times"/>
          <w:b/>
        </w:rPr>
        <w:t xml:space="preserve">M = 716,2 </w:t>
      </w:r>
      <w:proofErr w:type="spellStart"/>
      <w:proofErr w:type="gramStart"/>
      <w:r>
        <w:rPr>
          <w:rFonts w:ascii="Times" w:hAnsi="Times" w:cs="Times"/>
          <w:b/>
        </w:rPr>
        <w:t>N</w:t>
      </w:r>
      <w:proofErr w:type="gramEnd"/>
      <w:r>
        <w:rPr>
          <w:rFonts w:ascii="Times" w:hAnsi="Times" w:cs="Times"/>
          <w:b/>
        </w:rPr>
        <w:t>расп</w:t>
      </w:r>
      <w:proofErr w:type="spellEnd"/>
      <w:r>
        <w:rPr>
          <w:rFonts w:ascii="Times" w:hAnsi="Times" w:cs="Times"/>
          <w:b/>
        </w:rPr>
        <w:t>. / n,</w:t>
      </w:r>
    </w:p>
    <w:p w:rsidR="00F546A6" w:rsidRDefault="00AE700F">
      <w:pPr>
        <w:rPr>
          <w:rFonts w:ascii="Times" w:hAnsi="Times" w:cs="Times"/>
        </w:rPr>
      </w:pPr>
      <w:r>
        <w:rPr>
          <w:rFonts w:ascii="Times" w:hAnsi="Times" w:cs="Times"/>
        </w:rPr>
        <w:t xml:space="preserve"> где</w:t>
      </w:r>
      <w:r>
        <w:rPr>
          <w:rFonts w:ascii="Times" w:hAnsi="Times" w:cs="Times"/>
        </w:rPr>
        <w:t xml:space="preserve">: n — число оборотов ведущего колеса в минуту, </w:t>
      </w:r>
    </w:p>
    <w:p w:rsidR="00F546A6" w:rsidRDefault="00AE700F">
      <w:pPr>
        <w:rPr>
          <w:rFonts w:ascii="Times" w:hAnsi="Times" w:cs="Times"/>
        </w:rPr>
      </w:pPr>
      <w:proofErr w:type="spellStart"/>
      <w:r>
        <w:rPr>
          <w:rFonts w:ascii="Times" w:hAnsi="Times" w:cs="Times"/>
        </w:rPr>
        <w:t>Мрасп</w:t>
      </w:r>
      <w:proofErr w:type="spellEnd"/>
      <w:r>
        <w:rPr>
          <w:rFonts w:ascii="Times" w:hAnsi="Times" w:cs="Times"/>
        </w:rPr>
        <w:t xml:space="preserve">. — располагаемая мощность в л. </w:t>
      </w:r>
      <w:proofErr w:type="gramStart"/>
      <w:r>
        <w:rPr>
          <w:rFonts w:ascii="Times" w:hAnsi="Times" w:cs="Times"/>
        </w:rPr>
        <w:t>с</w:t>
      </w:r>
      <w:proofErr w:type="gramEnd"/>
      <w:r>
        <w:rPr>
          <w:rFonts w:ascii="Times" w:hAnsi="Times" w:cs="Times"/>
        </w:rPr>
        <w:t xml:space="preserve">. </w:t>
      </w:r>
      <w:proofErr w:type="gramStart"/>
      <w:r>
        <w:rPr>
          <w:rFonts w:ascii="Times" w:hAnsi="Times" w:cs="Times"/>
        </w:rPr>
        <w:t>При</w:t>
      </w:r>
      <w:proofErr w:type="gramEnd"/>
      <w:r>
        <w:rPr>
          <w:rFonts w:ascii="Times" w:hAnsi="Times" w:cs="Times"/>
        </w:rPr>
        <w:t> нашем расчете мы именно так и сделали, но кривую крутящего момента на график не наносим, считая это операцией промежуточной. Вместо этого изобразим кривую изменения</w:t>
      </w:r>
      <w:r>
        <w:rPr>
          <w:rFonts w:ascii="Times" w:hAnsi="Times" w:cs="Times"/>
        </w:rPr>
        <w:t xml:space="preserve"> располагаемой силы тяги на ведущем колесе, — это ведь очень просто, если момент известен, а радиусом колеса — 0,27 м — мы уже задались раньше. В таком случае тяговая сила колеса равна: </w:t>
      </w:r>
    </w:p>
    <w:p w:rsidR="00F546A6" w:rsidRDefault="00AE700F">
      <w:pPr>
        <w:jc w:val="center"/>
        <w:rPr>
          <w:rFonts w:ascii="Times" w:hAnsi="Times" w:cs="Times"/>
        </w:rPr>
      </w:pPr>
      <w:proofErr w:type="spellStart"/>
      <w:r>
        <w:rPr>
          <w:rFonts w:ascii="Times" w:hAnsi="Times" w:cs="Times"/>
        </w:rPr>
        <w:t>Ррасп</w:t>
      </w:r>
      <w:proofErr w:type="spellEnd"/>
      <w:r>
        <w:rPr>
          <w:rFonts w:ascii="Times" w:hAnsi="Times" w:cs="Times"/>
        </w:rPr>
        <w:t>. вед</w:t>
      </w:r>
      <w:proofErr w:type="gramStart"/>
      <w:r>
        <w:rPr>
          <w:rFonts w:ascii="Times" w:hAnsi="Times" w:cs="Times"/>
        </w:rPr>
        <w:t>.</w:t>
      </w:r>
      <w:proofErr w:type="gramEnd"/>
      <w:r>
        <w:rPr>
          <w:rFonts w:ascii="Times" w:hAnsi="Times" w:cs="Times"/>
        </w:rPr>
        <w:t xml:space="preserve"> </w:t>
      </w:r>
      <w:proofErr w:type="gramStart"/>
      <w:r>
        <w:rPr>
          <w:rFonts w:ascii="Times" w:hAnsi="Times" w:cs="Times"/>
        </w:rPr>
        <w:t>к</w:t>
      </w:r>
      <w:proofErr w:type="gramEnd"/>
      <w:r>
        <w:rPr>
          <w:rFonts w:ascii="Times" w:hAnsi="Times" w:cs="Times"/>
        </w:rPr>
        <w:t>ол.=</w:t>
      </w:r>
      <w:proofErr w:type="spellStart"/>
      <w:r>
        <w:rPr>
          <w:rFonts w:ascii="Times" w:hAnsi="Times" w:cs="Times"/>
        </w:rPr>
        <w:t>Мкр</w:t>
      </w:r>
      <w:proofErr w:type="spellEnd"/>
      <w:r>
        <w:rPr>
          <w:rFonts w:ascii="Times" w:hAnsi="Times" w:cs="Times"/>
        </w:rPr>
        <w:t xml:space="preserve"> /0,27 (кг).</w:t>
      </w:r>
    </w:p>
    <w:p w:rsidR="00F546A6" w:rsidRDefault="00AE700F">
      <w:pPr>
        <w:rPr>
          <w:rFonts w:ascii="Times" w:hAnsi="Times" w:cs="Times"/>
        </w:rPr>
      </w:pPr>
      <w:r>
        <w:rPr>
          <w:rFonts w:ascii="Times" w:hAnsi="Times" w:cs="Times"/>
        </w:rPr>
        <w:t xml:space="preserve">Например, при максимальной мощности </w:t>
      </w:r>
      <w:r>
        <w:rPr>
          <w:rFonts w:ascii="Times" w:hAnsi="Times" w:cs="Times"/>
        </w:rPr>
        <w:t>(15,3 л. </w:t>
      </w:r>
      <w:proofErr w:type="gramStart"/>
      <w:r>
        <w:rPr>
          <w:rFonts w:ascii="Times" w:hAnsi="Times" w:cs="Times"/>
        </w:rPr>
        <w:t>с</w:t>
      </w:r>
      <w:proofErr w:type="gramEnd"/>
      <w:r>
        <w:rPr>
          <w:rFonts w:ascii="Times" w:hAnsi="Times" w:cs="Times"/>
        </w:rPr>
        <w:t xml:space="preserve">. </w:t>
      </w:r>
      <w:proofErr w:type="gramStart"/>
      <w:r>
        <w:rPr>
          <w:rFonts w:ascii="Times" w:hAnsi="Times" w:cs="Times"/>
        </w:rPr>
        <w:t>при</w:t>
      </w:r>
      <w:proofErr w:type="gramEnd"/>
      <w:r>
        <w:rPr>
          <w:rFonts w:ascii="Times" w:hAnsi="Times" w:cs="Times"/>
        </w:rPr>
        <w:t xml:space="preserve"> оборотах колеса 5250:4,5 = 1166 об/мин) крутящий момент </w:t>
      </w:r>
    </w:p>
    <w:p w:rsidR="00F546A6" w:rsidRDefault="00AE700F">
      <w:pPr>
        <w:jc w:val="center"/>
        <w:rPr>
          <w:rFonts w:ascii="Times" w:hAnsi="Times" w:cs="Times"/>
        </w:rPr>
      </w:pPr>
      <w:proofErr w:type="spellStart"/>
      <w:r>
        <w:rPr>
          <w:rFonts w:ascii="Times" w:hAnsi="Times" w:cs="Times"/>
        </w:rPr>
        <w:t>Мкр</w:t>
      </w:r>
      <w:proofErr w:type="spellEnd"/>
      <w:r>
        <w:rPr>
          <w:rFonts w:ascii="Times" w:hAnsi="Times" w:cs="Times"/>
        </w:rPr>
        <w:t xml:space="preserve"> = 716,2 х 15,3/1166 = 9,45 </w:t>
      </w:r>
      <w:proofErr w:type="spellStart"/>
      <w:r>
        <w:rPr>
          <w:rFonts w:ascii="Times" w:hAnsi="Times" w:cs="Times"/>
        </w:rPr>
        <w:t>кгм</w:t>
      </w:r>
      <w:proofErr w:type="spellEnd"/>
      <w:r>
        <w:rPr>
          <w:rFonts w:ascii="Times" w:hAnsi="Times" w:cs="Times"/>
        </w:rPr>
        <w:t>.</w:t>
      </w:r>
    </w:p>
    <w:p w:rsidR="00F546A6" w:rsidRDefault="00AE700F">
      <w:pPr>
        <w:rPr>
          <w:rFonts w:ascii="Times" w:hAnsi="Times" w:cs="Times"/>
        </w:rPr>
      </w:pPr>
      <w:r>
        <w:rPr>
          <w:rFonts w:ascii="Times" w:hAnsi="Times" w:cs="Times"/>
        </w:rPr>
        <w:t xml:space="preserve">Соответствующая этой ситуации тяговая сила колеса составляет: </w:t>
      </w:r>
    </w:p>
    <w:p w:rsidR="00F546A6" w:rsidRDefault="00AE700F">
      <w:pPr>
        <w:jc w:val="center"/>
        <w:rPr>
          <w:rFonts w:ascii="Times" w:hAnsi="Times" w:cs="Times"/>
        </w:rPr>
      </w:pPr>
      <w:proofErr w:type="spellStart"/>
      <w:r>
        <w:rPr>
          <w:rFonts w:ascii="Times" w:hAnsi="Times" w:cs="Times"/>
        </w:rPr>
        <w:t>Ррасп</w:t>
      </w:r>
      <w:proofErr w:type="spellEnd"/>
      <w:r>
        <w:rPr>
          <w:rFonts w:ascii="Times" w:hAnsi="Times" w:cs="Times"/>
        </w:rPr>
        <w:t>. вед</w:t>
      </w:r>
      <w:proofErr w:type="gramStart"/>
      <w:r>
        <w:rPr>
          <w:rFonts w:ascii="Times" w:hAnsi="Times" w:cs="Times"/>
        </w:rPr>
        <w:t>.</w:t>
      </w:r>
      <w:proofErr w:type="gramEnd"/>
      <w:r>
        <w:rPr>
          <w:rFonts w:ascii="Times" w:hAnsi="Times" w:cs="Times"/>
        </w:rPr>
        <w:t xml:space="preserve"> </w:t>
      </w:r>
      <w:proofErr w:type="gramStart"/>
      <w:r>
        <w:rPr>
          <w:rFonts w:ascii="Times" w:hAnsi="Times" w:cs="Times"/>
        </w:rPr>
        <w:t>к</w:t>
      </w:r>
      <w:proofErr w:type="gramEnd"/>
      <w:r>
        <w:rPr>
          <w:rFonts w:ascii="Times" w:hAnsi="Times" w:cs="Times"/>
        </w:rPr>
        <w:t>ол.= 9,45/0,27 = 35 кг.</w:t>
      </w:r>
    </w:p>
    <w:p w:rsidR="00F546A6" w:rsidRDefault="00AE700F">
      <w:pPr>
        <w:rPr>
          <w:rFonts w:ascii="Times" w:hAnsi="Times" w:cs="Times"/>
        </w:rPr>
      </w:pPr>
      <w:r>
        <w:rPr>
          <w:rFonts w:ascii="Times" w:hAnsi="Times" w:cs="Times"/>
        </w:rPr>
        <w:t>Таким же образом находим значения располагаемой</w:t>
      </w:r>
      <w:r>
        <w:rPr>
          <w:rFonts w:ascii="Times" w:hAnsi="Times" w:cs="Times"/>
        </w:rPr>
        <w:t xml:space="preserve"> тяговой силы для любых значений скорости и оборотов, — результатом чего и является кривая </w:t>
      </w:r>
      <w:proofErr w:type="spellStart"/>
      <w:r>
        <w:rPr>
          <w:rFonts w:ascii="Times" w:hAnsi="Times" w:cs="Times"/>
        </w:rPr>
        <w:t>расп</w:t>
      </w:r>
      <w:proofErr w:type="spellEnd"/>
      <w:r>
        <w:rPr>
          <w:rFonts w:ascii="Times" w:hAnsi="Times" w:cs="Times"/>
        </w:rPr>
        <w:t>. вед</w:t>
      </w:r>
      <w:proofErr w:type="gramStart"/>
      <w:r>
        <w:rPr>
          <w:rFonts w:ascii="Times" w:hAnsi="Times" w:cs="Times"/>
        </w:rPr>
        <w:t>.</w:t>
      </w:r>
      <w:proofErr w:type="gramEnd"/>
      <w:r>
        <w:rPr>
          <w:rFonts w:ascii="Times" w:hAnsi="Times" w:cs="Times"/>
        </w:rPr>
        <w:t xml:space="preserve"> </w:t>
      </w:r>
      <w:proofErr w:type="gramStart"/>
      <w:r>
        <w:rPr>
          <w:rFonts w:ascii="Times" w:hAnsi="Times" w:cs="Times"/>
        </w:rPr>
        <w:t>к</w:t>
      </w:r>
      <w:proofErr w:type="gramEnd"/>
      <w:r>
        <w:rPr>
          <w:rFonts w:ascii="Times" w:hAnsi="Times" w:cs="Times"/>
        </w:rPr>
        <w:t xml:space="preserve">ол. на 4-й передаче (см рис.1). </w:t>
      </w:r>
      <w:r>
        <w:rPr>
          <w:rFonts w:ascii="Times" w:hAnsi="Times" w:cs="Times"/>
        </w:rPr>
        <w:br/>
      </w:r>
      <w:r>
        <w:rPr>
          <w:rFonts w:ascii="Times" w:hAnsi="Times" w:cs="Times"/>
        </w:rPr>
        <w:br/>
        <w:t xml:space="preserve">Здесь же, вернувшись к вычисленным раньше величинам потребных тяговых сил, рисуем кривую </w:t>
      </w:r>
      <w:proofErr w:type="spellStart"/>
      <w:r>
        <w:rPr>
          <w:rFonts w:ascii="Times" w:hAnsi="Times" w:cs="Times"/>
        </w:rPr>
        <w:t>Рпотр</w:t>
      </w:r>
      <w:proofErr w:type="spellEnd"/>
      <w:r>
        <w:rPr>
          <w:rFonts w:ascii="Times" w:hAnsi="Times" w:cs="Times"/>
        </w:rPr>
        <w:t>, объединяющую воедино си</w:t>
      </w:r>
      <w:r>
        <w:rPr>
          <w:rFonts w:ascii="Times" w:hAnsi="Times" w:cs="Times"/>
        </w:rPr>
        <w:t>лу сопротивления воздуха и качения колес, — точка ее пересечения (</w:t>
      </w:r>
      <w:proofErr w:type="gramStart"/>
      <w:r>
        <w:rPr>
          <w:rFonts w:ascii="Times" w:hAnsi="Times" w:cs="Times"/>
        </w:rPr>
        <w:t>Р</w:t>
      </w:r>
      <w:proofErr w:type="gramEnd"/>
      <w:r>
        <w:rPr>
          <w:rFonts w:ascii="Times" w:hAnsi="Times" w:cs="Times"/>
        </w:rPr>
        <w:t xml:space="preserve">|) с кривой </w:t>
      </w:r>
      <w:proofErr w:type="spellStart"/>
      <w:r>
        <w:rPr>
          <w:rFonts w:ascii="Times" w:hAnsi="Times" w:cs="Times"/>
        </w:rPr>
        <w:t>Ррасп</w:t>
      </w:r>
      <w:proofErr w:type="spellEnd"/>
      <w:r>
        <w:rPr>
          <w:rFonts w:ascii="Times" w:hAnsi="Times" w:cs="Times"/>
        </w:rPr>
        <w:t>. вед. кол, естественно, приводит нас все к той же максимальной скорости, то есть около 120 км/час. Кривые тяговых сил теперь уже совершенно наглядно дают картину динамичес</w:t>
      </w:r>
      <w:r>
        <w:rPr>
          <w:rFonts w:ascii="Times" w:hAnsi="Times" w:cs="Times"/>
        </w:rPr>
        <w:t xml:space="preserve">ких возможностей данного мотоцикла на 4-й передаче. Например, вы видите, что на различных скоростях величина отрезка </w:t>
      </w:r>
      <w:proofErr w:type="gramStart"/>
      <w:r>
        <w:rPr>
          <w:rFonts w:ascii="Times" w:hAnsi="Times" w:cs="Times"/>
        </w:rPr>
        <w:t>А-Б</w:t>
      </w:r>
      <w:proofErr w:type="gramEnd"/>
      <w:r>
        <w:rPr>
          <w:rFonts w:ascii="Times" w:hAnsi="Times" w:cs="Times"/>
        </w:rPr>
        <w:t xml:space="preserve"> меняется, — наибольшая она в диапазоне скоростей около 50—60 км/час. Значит, здесь имеется наибольший «запас» тяговой силы, который мы </w:t>
      </w:r>
      <w:r>
        <w:rPr>
          <w:rFonts w:ascii="Times" w:hAnsi="Times" w:cs="Times"/>
        </w:rPr>
        <w:t>можем использовать для разгона машины, и, если тут дать полный газ, будет достигнуто наибольшее ускорение для данной передачи. Рост скорости ускорение уменьшает, — особенно вблизи максимальных скоростей. При скорости же 120 км/час запас тяговой силы исчерп</w:t>
      </w:r>
      <w:r>
        <w:rPr>
          <w:rFonts w:ascii="Times" w:hAnsi="Times" w:cs="Times"/>
        </w:rPr>
        <w:t xml:space="preserve">ывается, — разгон прекращается, скорость максимальная. </w:t>
      </w:r>
      <w:r>
        <w:rPr>
          <w:rFonts w:ascii="Times" w:hAnsi="Times" w:cs="Times"/>
        </w:rPr>
        <w:br/>
        <w:t xml:space="preserve">Можно ли ее как-нибудь увеличить? Для этого нужно каким-либо способом уменьшить потребную силу тяги. Например, посмотрим, что дает езда с попутным ветром, имеющим скорость, скажем, 20 км/час — вполне </w:t>
      </w:r>
      <w:r>
        <w:rPr>
          <w:rFonts w:ascii="Times" w:hAnsi="Times" w:cs="Times"/>
        </w:rPr>
        <w:t xml:space="preserve">обыденную. Что произойдет с кривой </w:t>
      </w:r>
      <w:proofErr w:type="spellStart"/>
      <w:r>
        <w:rPr>
          <w:rFonts w:ascii="Times" w:hAnsi="Times" w:cs="Times"/>
        </w:rPr>
        <w:t>Р</w:t>
      </w:r>
      <w:proofErr w:type="gramStart"/>
      <w:r>
        <w:rPr>
          <w:rFonts w:ascii="Times" w:hAnsi="Times" w:cs="Times"/>
        </w:rPr>
        <w:t>w</w:t>
      </w:r>
      <w:proofErr w:type="spellEnd"/>
      <w:proofErr w:type="gramEnd"/>
      <w:r>
        <w:rPr>
          <w:rFonts w:ascii="Times" w:hAnsi="Times" w:cs="Times"/>
        </w:rPr>
        <w:t xml:space="preserve">? Она просто сдвинется, как целое, вправо на 20 км/час по оси «V». А сила </w:t>
      </w:r>
      <w:proofErr w:type="spellStart"/>
      <w:r>
        <w:rPr>
          <w:rFonts w:ascii="Times" w:hAnsi="Times" w:cs="Times"/>
        </w:rPr>
        <w:t>Р</w:t>
      </w:r>
      <w:proofErr w:type="gramStart"/>
      <w:r>
        <w:rPr>
          <w:rFonts w:ascii="Times" w:hAnsi="Times" w:cs="Times"/>
        </w:rPr>
        <w:t>f</w:t>
      </w:r>
      <w:proofErr w:type="spellEnd"/>
      <w:proofErr w:type="gramEnd"/>
      <w:r>
        <w:rPr>
          <w:rFonts w:ascii="Times" w:hAnsi="Times" w:cs="Times"/>
        </w:rPr>
        <w:t> к ней также добавится, как и в исходном случае. Теперь точка пересечения кривых — P2 — показывает, что скорость может возрасти примерно до 130</w:t>
      </w:r>
      <w:r>
        <w:rPr>
          <w:rFonts w:ascii="Times" w:hAnsi="Times" w:cs="Times"/>
        </w:rPr>
        <w:t xml:space="preserve"> км/час. (Отнюдь не на 20 км/час, как может показаться!) </w:t>
      </w:r>
      <w:r>
        <w:rPr>
          <w:rFonts w:ascii="Times" w:hAnsi="Times" w:cs="Times"/>
        </w:rPr>
        <w:br/>
      </w:r>
      <w:r>
        <w:rPr>
          <w:rFonts w:ascii="Times" w:hAnsi="Times" w:cs="Times"/>
        </w:rPr>
        <w:br/>
        <w:t xml:space="preserve">Встречный же ветер — серьезный враг, в нашем случае он снижает скорость до 105 км/час. Видите, влияние встречного и попутного ветра неравноценно, — причина в меняющемся наклоне кривой </w:t>
      </w:r>
      <w:proofErr w:type="spellStart"/>
      <w:r>
        <w:rPr>
          <w:rFonts w:ascii="Times" w:hAnsi="Times" w:cs="Times"/>
        </w:rPr>
        <w:t>Ррасп</w:t>
      </w:r>
      <w:proofErr w:type="spellEnd"/>
      <w:r>
        <w:rPr>
          <w:rFonts w:ascii="Times" w:hAnsi="Times" w:cs="Times"/>
        </w:rPr>
        <w:t>. вед</w:t>
      </w:r>
      <w:proofErr w:type="gramStart"/>
      <w:r>
        <w:rPr>
          <w:rFonts w:ascii="Times" w:hAnsi="Times" w:cs="Times"/>
        </w:rPr>
        <w:t>.</w:t>
      </w:r>
      <w:proofErr w:type="gramEnd"/>
      <w:r>
        <w:rPr>
          <w:rFonts w:ascii="Times" w:hAnsi="Times" w:cs="Times"/>
        </w:rPr>
        <w:t xml:space="preserve"> </w:t>
      </w:r>
      <w:proofErr w:type="gramStart"/>
      <w:r>
        <w:rPr>
          <w:rFonts w:ascii="Times" w:hAnsi="Times" w:cs="Times"/>
        </w:rPr>
        <w:t>к</w:t>
      </w:r>
      <w:proofErr w:type="gramEnd"/>
      <w:r>
        <w:rPr>
          <w:rFonts w:ascii="Times" w:hAnsi="Times" w:cs="Times"/>
        </w:rPr>
        <w:t xml:space="preserve">ол. на разных скоростях, — встречный отнимает больше, чем дает попутный. </w:t>
      </w:r>
    </w:p>
    <w:p w:rsidR="00F546A6" w:rsidRDefault="00AE700F">
      <w:pPr>
        <w:rPr>
          <w:rFonts w:ascii="Times" w:hAnsi="Times" w:cs="Times"/>
        </w:rPr>
      </w:pPr>
      <w:r>
        <w:rPr>
          <w:rFonts w:ascii="Times" w:hAnsi="Times" w:cs="Times"/>
        </w:rPr>
        <w:t>Наши и ваши знания теперь позволяют оценить и влияние спуска и подъема на скорость, — но рисовать эти кривые на том же графике не стоит,- он будет чрезмерно загроможден. Картина похо</w:t>
      </w:r>
      <w:r>
        <w:rPr>
          <w:rFonts w:ascii="Times" w:hAnsi="Times" w:cs="Times"/>
        </w:rPr>
        <w:t>жа на влияние ветра. Например, движение на достаточно длинном спуске в 5% может дать увеличение скорости до 131 км/час, а на таком же подъеме — снизить ее до 103 км/час. Опять спуск дает меньше, чем отбирает подъем. В целом, влияние рельефа местности на ск</w:t>
      </w:r>
      <w:r>
        <w:rPr>
          <w:rFonts w:ascii="Times" w:hAnsi="Times" w:cs="Times"/>
        </w:rPr>
        <w:t xml:space="preserve">орость машины, как видим, немалое. </w:t>
      </w:r>
    </w:p>
    <w:p w:rsidR="00F546A6" w:rsidRDefault="00AE700F">
      <w:pPr>
        <w:rPr>
          <w:rFonts w:ascii="Times" w:hAnsi="Times" w:cs="Times"/>
        </w:rPr>
      </w:pPr>
      <w:r>
        <w:rPr>
          <w:rFonts w:ascii="Times" w:hAnsi="Times" w:cs="Times"/>
        </w:rPr>
        <w:t>Таким образом, сопоставление тяговых сил ведущего колеса — располагаемой и потребной — дает нам возможность оценки динамических возможностей машины. Но, если сравнивают два мотоцикла — разной мощности, размеров, веса и т</w:t>
      </w:r>
      <w:r>
        <w:rPr>
          <w:rFonts w:ascii="Times" w:hAnsi="Times" w:cs="Times"/>
        </w:rPr>
        <w:t>. п. — наш подход тоже не вполне удобен. Лучше поступить по-другому. Для этого вычисляем графически величины отрезков А1-Б для разных скоростей, а затем, поделив их величины в «кг» на вес мотоцикла, получаем некую относительную величину — так называемый «д</w:t>
      </w:r>
      <w:r>
        <w:rPr>
          <w:rFonts w:ascii="Times" w:hAnsi="Times" w:cs="Times"/>
        </w:rPr>
        <w:t xml:space="preserve">инамический фактор», характеризующий возможности любого мотоцикла, </w:t>
      </w:r>
      <w:r>
        <w:rPr>
          <w:rFonts w:ascii="Times" w:hAnsi="Times" w:cs="Times"/>
        </w:rPr>
        <w:lastRenderedPageBreak/>
        <w:t xml:space="preserve">независимо от его веса или мощности. </w:t>
      </w:r>
      <w:r>
        <w:rPr>
          <w:rFonts w:ascii="Times" w:hAnsi="Times" w:cs="Times"/>
        </w:rPr>
        <w:br/>
        <w:t xml:space="preserve">Полученные значения наносим на график (см. рис.2). </w:t>
      </w:r>
    </w:p>
    <w:p w:rsidR="00F546A6" w:rsidRDefault="00AE700F">
      <w:pPr>
        <w:rPr>
          <w:rFonts w:ascii="Times" w:hAnsi="Times" w:cs="Times"/>
        </w:rPr>
      </w:pPr>
      <w:r>
        <w:rPr>
          <w:noProof/>
        </w:rPr>
        <w:pict>
          <v:rect id="Картинка5" o:spid="_x0000_i1029" style="width:375pt;height:626.25pt;visibility:visible;mso-wrap-style:square;mso-wrap-distance-left:9pt;mso-wrap-distance-right:9pt" o:preferrelative="t" filled="f" stroked="f">
            <v:imagedata r:id="rId10" o:title="image5"/>
          </v:rect>
        </w:pict>
      </w:r>
      <w:r>
        <w:rPr>
          <w:rFonts w:ascii="Times" w:hAnsi="Times" w:cs="Times"/>
        </w:rPr>
        <w:br/>
      </w:r>
      <w:r>
        <w:rPr>
          <w:rFonts w:ascii="Times" w:hAnsi="Times" w:cs="Times"/>
        </w:rPr>
        <w:br/>
        <w:t>Обратим снова внимание на 4-ю передачу (кривая «4»). Наибольшее значение «D» соответствует скоро</w:t>
      </w:r>
      <w:r>
        <w:rPr>
          <w:rFonts w:ascii="Times" w:hAnsi="Times" w:cs="Times"/>
        </w:rPr>
        <w:t xml:space="preserve">стям 50—60 км/час, — как мы уже раньше отмечали, тут наибольший запас тяговой силы. Так как динамический фактор, как и коэффициенты </w:t>
      </w:r>
      <w:proofErr w:type="gramStart"/>
      <w:r>
        <w:rPr>
          <w:rFonts w:ascii="Times" w:hAnsi="Times" w:cs="Times"/>
        </w:rPr>
        <w:t>сопротивления</w:t>
      </w:r>
      <w:proofErr w:type="gramEnd"/>
      <w:r>
        <w:rPr>
          <w:rFonts w:ascii="Times" w:hAnsi="Times" w:cs="Times"/>
        </w:rPr>
        <w:t xml:space="preserve"> качению и подъему, выражается в "%", можно показать, что на горизонтальной асфальтовой трассе движению нашего </w:t>
      </w:r>
      <w:r>
        <w:rPr>
          <w:rFonts w:ascii="Times" w:hAnsi="Times" w:cs="Times"/>
        </w:rPr>
        <w:t xml:space="preserve">мотоцикла отвечает горизонтальная линия, проведенная из точки 1,5%, — это минимальное сопротивление, которое испытывает мотоцикл даже на скорости, близкой к нулю. Значит, максимальная скорость определится точкой пересечения кривой «4» с линией </w:t>
      </w:r>
      <w:r>
        <w:rPr>
          <w:rFonts w:ascii="Times" w:hAnsi="Times" w:cs="Times"/>
          <w:b/>
        </w:rPr>
        <w:t>1,5%</w:t>
      </w:r>
      <w:r>
        <w:rPr>
          <w:rFonts w:ascii="Times" w:hAnsi="Times" w:cs="Times"/>
        </w:rPr>
        <w:t>. Смотри</w:t>
      </w:r>
      <w:r>
        <w:rPr>
          <w:rFonts w:ascii="Times" w:hAnsi="Times" w:cs="Times"/>
        </w:rPr>
        <w:t xml:space="preserve">м… </w:t>
      </w:r>
    </w:p>
    <w:p w:rsidR="00F546A6" w:rsidRDefault="00AE700F">
      <w:pPr>
        <w:rPr>
          <w:rFonts w:ascii="Times" w:hAnsi="Times" w:cs="Times"/>
        </w:rPr>
      </w:pPr>
      <w:r>
        <w:rPr>
          <w:rFonts w:ascii="Times" w:hAnsi="Times" w:cs="Times"/>
        </w:rPr>
        <w:lastRenderedPageBreak/>
        <w:t>Так и есть. Вот они — те же 120 км/час. Любые же значения «D», лежащие выше 1,5%, могут быть использованы для разгона или движения с какой-то скоростью, преодоления подъема или встречного ветра. В нашем случае на 4-й передаче вершина кривой «4» находит</w:t>
      </w:r>
      <w:r>
        <w:rPr>
          <w:rFonts w:ascii="Times" w:hAnsi="Times" w:cs="Times"/>
        </w:rPr>
        <w:t>ся на уровне 12%. Что это значит? </w:t>
      </w:r>
    </w:p>
    <w:p w:rsidR="00F546A6" w:rsidRDefault="00AE700F">
      <w:pPr>
        <w:rPr>
          <w:rFonts w:ascii="Times" w:hAnsi="Times" w:cs="Times"/>
        </w:rPr>
      </w:pPr>
      <w:r>
        <w:rPr>
          <w:rFonts w:ascii="Times" w:hAnsi="Times" w:cs="Times"/>
        </w:rPr>
        <w:t xml:space="preserve">Можно сказать, что наибольший, теоретически преодолеваемый на этой передаче, угол подъема равен </w:t>
      </w:r>
      <w:r>
        <w:rPr>
          <w:rFonts w:ascii="Times" w:hAnsi="Times" w:cs="Times"/>
          <w:b/>
        </w:rPr>
        <w:t>12—1,5=10,5%.</w:t>
      </w:r>
      <w:r>
        <w:rPr>
          <w:rFonts w:ascii="Times" w:hAnsi="Times" w:cs="Times"/>
        </w:rPr>
        <w:t xml:space="preserve"> Эту точку называют </w:t>
      </w:r>
      <w:r>
        <w:rPr>
          <w:rFonts w:ascii="Times" w:hAnsi="Times" w:cs="Times"/>
          <w:u w:val="single"/>
        </w:rPr>
        <w:t>критической</w:t>
      </w:r>
      <w:r>
        <w:rPr>
          <w:rFonts w:ascii="Times" w:hAnsi="Times" w:cs="Times"/>
        </w:rPr>
        <w:t>, — реально «удержать» машину на ней трудно, — увеличение скорости невозможно, а </w:t>
      </w:r>
      <w:r>
        <w:rPr>
          <w:rFonts w:ascii="Times" w:hAnsi="Times" w:cs="Times"/>
        </w:rPr>
        <w:t xml:space="preserve">уменьшение сразу повлечет остановку мотора, — он «не вытянет» на подъеме. </w:t>
      </w:r>
    </w:p>
    <w:p w:rsidR="00F546A6" w:rsidRDefault="00AE700F">
      <w:pPr>
        <w:rPr>
          <w:rFonts w:ascii="Times" w:hAnsi="Times" w:cs="Times"/>
        </w:rPr>
      </w:pPr>
      <w:r>
        <w:rPr>
          <w:rFonts w:ascii="Times" w:hAnsi="Times" w:cs="Times"/>
        </w:rPr>
        <w:t>А вот, например, на подъеме в </w:t>
      </w:r>
      <w:r>
        <w:rPr>
          <w:rFonts w:ascii="Times" w:hAnsi="Times" w:cs="Times"/>
          <w:b/>
        </w:rPr>
        <w:t>8,5%</w:t>
      </w:r>
      <w:r>
        <w:rPr>
          <w:rFonts w:ascii="Times" w:hAnsi="Times" w:cs="Times"/>
        </w:rPr>
        <w:t xml:space="preserve"> двигаться уже можно, — ему отвечает горизонталь от точки </w:t>
      </w:r>
      <w:r>
        <w:rPr>
          <w:rFonts w:ascii="Times" w:hAnsi="Times" w:cs="Times"/>
          <w:b/>
        </w:rPr>
        <w:t>10%</w:t>
      </w:r>
      <w:r>
        <w:rPr>
          <w:rFonts w:ascii="Times" w:hAnsi="Times" w:cs="Times"/>
        </w:rPr>
        <w:t xml:space="preserve"> вертикальной оси. Тут, как видите, можно достигнуть скорости </w:t>
      </w:r>
      <w:r>
        <w:rPr>
          <w:rFonts w:ascii="Times" w:hAnsi="Times" w:cs="Times"/>
          <w:b/>
        </w:rPr>
        <w:t>86 км/час</w:t>
      </w:r>
      <w:r>
        <w:rPr>
          <w:rFonts w:ascii="Times" w:hAnsi="Times" w:cs="Times"/>
        </w:rPr>
        <w:t> — если она поч</w:t>
      </w:r>
      <w:r>
        <w:rPr>
          <w:rFonts w:ascii="Times" w:hAnsi="Times" w:cs="Times"/>
        </w:rPr>
        <w:t>ему-либо станет снижаться, запас «D» увеличивается, достигнет максимума при 55 км/час и только потом падает. Вплоть до этого мгновения мотор, как говорят, «приспосабливается» к меняющимся условиям, — например, вместо подъема 8,5% машина вышла на участок с </w:t>
      </w:r>
      <w:r>
        <w:rPr>
          <w:rFonts w:ascii="Times" w:hAnsi="Times" w:cs="Times"/>
        </w:rPr>
        <w:t xml:space="preserve">подъемом на 1% больше, — скорость упадет до 78 км/час — и снова наступит равновесие силы сопротивления и силы тяги. И так — до критической точки — 12% или 55 км/час. </w:t>
      </w:r>
      <w:r>
        <w:rPr>
          <w:rFonts w:ascii="Times" w:hAnsi="Times" w:cs="Times"/>
        </w:rPr>
        <w:br/>
        <w:t>На подъеме 5% (горизонталь от точки 6,5% вертикальной оси) максимум скорости, как и ранее</w:t>
      </w:r>
      <w:r>
        <w:rPr>
          <w:rFonts w:ascii="Times" w:hAnsi="Times" w:cs="Times"/>
        </w:rPr>
        <w:t xml:space="preserve"> мы видели, соответствует 103 км/час. Вершина кривой «4» дает нам представление также о максимально возможном ускорении мотоцикла на данной передаче, — при безветрии на горизонтальной дороге этому соответствует опять-таки запас «D» в 10,5%. Ускорение вычис</w:t>
      </w:r>
      <w:r>
        <w:rPr>
          <w:rFonts w:ascii="Times" w:hAnsi="Times" w:cs="Times"/>
        </w:rPr>
        <w:t xml:space="preserve">ляется так: </w:t>
      </w:r>
    </w:p>
    <w:p w:rsidR="00F546A6" w:rsidRDefault="00AE700F">
      <w:pPr>
        <w:jc w:val="center"/>
        <w:rPr>
          <w:rFonts w:ascii="Times" w:hAnsi="Times" w:cs="Times"/>
          <w:b/>
        </w:rPr>
      </w:pPr>
      <w:r>
        <w:rPr>
          <w:rFonts w:ascii="Times" w:hAnsi="Times" w:cs="Times"/>
          <w:b/>
        </w:rPr>
        <w:t>i = 100 х D-g х </w:t>
      </w:r>
      <w:proofErr w:type="spellStart"/>
      <w:proofErr w:type="gramStart"/>
      <w:r>
        <w:rPr>
          <w:rFonts w:ascii="Times" w:hAnsi="Times" w:cs="Times"/>
          <w:b/>
        </w:rPr>
        <w:t>Q</w:t>
      </w:r>
      <w:proofErr w:type="gramEnd"/>
      <w:r>
        <w:rPr>
          <w:rFonts w:ascii="Times" w:hAnsi="Times" w:cs="Times"/>
          <w:b/>
        </w:rPr>
        <w:t>вм</w:t>
      </w:r>
      <w:proofErr w:type="spellEnd"/>
    </w:p>
    <w:p w:rsidR="00F546A6" w:rsidRDefault="00AE700F">
      <w:pPr>
        <w:rPr>
          <w:rFonts w:ascii="Times" w:hAnsi="Times" w:cs="Times"/>
        </w:rPr>
      </w:pPr>
      <w:r>
        <w:rPr>
          <w:rFonts w:ascii="Times" w:hAnsi="Times" w:cs="Times"/>
        </w:rPr>
        <w:t xml:space="preserve">, где D — динамический фактор в 0%, </w:t>
      </w:r>
    </w:p>
    <w:p w:rsidR="00F546A6" w:rsidRDefault="00AE700F">
      <w:pPr>
        <w:rPr>
          <w:rFonts w:ascii="Times" w:hAnsi="Times" w:cs="Times"/>
        </w:rPr>
      </w:pPr>
      <w:r>
        <w:rPr>
          <w:rFonts w:ascii="Times" w:hAnsi="Times" w:cs="Times"/>
        </w:rPr>
        <w:t>g — ускорение свободного падения, т. е. 9,81 м/сек</w:t>
      </w:r>
      <w:proofErr w:type="gramStart"/>
      <w:r>
        <w:rPr>
          <w:rFonts w:ascii="Times" w:hAnsi="Times" w:cs="Times"/>
          <w:vertAlign w:val="superscript"/>
        </w:rPr>
        <w:t>2</w:t>
      </w:r>
      <w:proofErr w:type="gramEnd"/>
      <w:r>
        <w:rPr>
          <w:rFonts w:ascii="Times" w:hAnsi="Times" w:cs="Times"/>
        </w:rPr>
        <w:t xml:space="preserve">. </w:t>
      </w:r>
    </w:p>
    <w:p w:rsidR="00F546A6" w:rsidRDefault="00AE700F">
      <w:pPr>
        <w:rPr>
          <w:rFonts w:ascii="Times" w:hAnsi="Times" w:cs="Times"/>
        </w:rPr>
      </w:pPr>
      <w:r>
        <w:rPr>
          <w:rFonts w:ascii="Times" w:hAnsi="Times" w:cs="Times"/>
        </w:rPr>
        <w:t xml:space="preserve">Коэффициент </w:t>
      </w:r>
      <w:proofErr w:type="spellStart"/>
      <w:proofErr w:type="gramStart"/>
      <w:r>
        <w:rPr>
          <w:rFonts w:ascii="Times" w:hAnsi="Times" w:cs="Times"/>
        </w:rPr>
        <w:t>Q</w:t>
      </w:r>
      <w:proofErr w:type="gramEnd"/>
      <w:r>
        <w:rPr>
          <w:rFonts w:ascii="Times" w:hAnsi="Times" w:cs="Times"/>
        </w:rPr>
        <w:t>вм</w:t>
      </w:r>
      <w:proofErr w:type="spellEnd"/>
      <w:r>
        <w:rPr>
          <w:rFonts w:ascii="Times" w:hAnsi="Times" w:cs="Times"/>
        </w:rPr>
        <w:t xml:space="preserve"> учитывает влияние на ускорение вращающихся масс, вспомните — чем массивней колесо, тем трудней «раскрутить» его. </w:t>
      </w:r>
      <w:r>
        <w:rPr>
          <w:rFonts w:ascii="Times" w:hAnsi="Times" w:cs="Times"/>
        </w:rPr>
        <w:t>Для нашего мотоцикла и 4-й передачи можно принять,</w:t>
      </w:r>
    </w:p>
    <w:p w:rsidR="00F546A6" w:rsidRDefault="00AE700F">
      <w:pPr>
        <w:jc w:val="center"/>
        <w:rPr>
          <w:rFonts w:ascii="Times" w:hAnsi="Times" w:cs="Times"/>
        </w:rPr>
      </w:pPr>
      <w:proofErr w:type="spellStart"/>
      <w:proofErr w:type="gramStart"/>
      <w:r>
        <w:rPr>
          <w:rFonts w:ascii="Times" w:hAnsi="Times" w:cs="Times"/>
        </w:rPr>
        <w:t>Q</w:t>
      </w:r>
      <w:proofErr w:type="gramEnd"/>
      <w:r>
        <w:rPr>
          <w:rFonts w:ascii="Times" w:hAnsi="Times" w:cs="Times"/>
        </w:rPr>
        <w:t>вм</w:t>
      </w:r>
      <w:proofErr w:type="spellEnd"/>
      <w:r>
        <w:rPr>
          <w:rFonts w:ascii="Times" w:hAnsi="Times" w:cs="Times"/>
        </w:rPr>
        <w:t> = 1,1</w:t>
      </w:r>
    </w:p>
    <w:p w:rsidR="00F546A6" w:rsidRDefault="00AE700F">
      <w:pPr>
        <w:rPr>
          <w:rFonts w:ascii="Times" w:hAnsi="Times" w:cs="Times"/>
        </w:rPr>
      </w:pPr>
      <w:r>
        <w:rPr>
          <w:rFonts w:ascii="Times" w:hAnsi="Times" w:cs="Times"/>
        </w:rPr>
        <w:t xml:space="preserve"> (на низших передачах этот параметр увеличивается, в зависимости от особенностей машины, до </w:t>
      </w:r>
      <w:r>
        <w:rPr>
          <w:rFonts w:ascii="Times" w:hAnsi="Times" w:cs="Times"/>
          <w:b/>
        </w:rPr>
        <w:t>1,3—1,7</w:t>
      </w:r>
      <w:r>
        <w:rPr>
          <w:rFonts w:ascii="Times" w:hAnsi="Times" w:cs="Times"/>
        </w:rPr>
        <w:t xml:space="preserve">). </w:t>
      </w:r>
    </w:p>
    <w:p w:rsidR="00F546A6" w:rsidRDefault="00AE700F">
      <w:pPr>
        <w:rPr>
          <w:rFonts w:ascii="Times" w:hAnsi="Times" w:cs="Times"/>
        </w:rPr>
      </w:pPr>
      <w:r>
        <w:rPr>
          <w:rFonts w:ascii="Times" w:hAnsi="Times" w:cs="Times"/>
        </w:rPr>
        <w:t>Итак, на 4-й передаче максимальное ускорение равно примерно 0,94 м/сек</w:t>
      </w:r>
      <w:proofErr w:type="gramStart"/>
      <w:r>
        <w:rPr>
          <w:rFonts w:ascii="Times" w:hAnsi="Times" w:cs="Times"/>
          <w:vertAlign w:val="superscript"/>
        </w:rPr>
        <w:t>2</w:t>
      </w:r>
      <w:proofErr w:type="gramEnd"/>
      <w:r>
        <w:rPr>
          <w:rFonts w:ascii="Times" w:hAnsi="Times" w:cs="Times"/>
        </w:rPr>
        <w:t>. А на низшей, первой</w:t>
      </w:r>
      <w:r>
        <w:rPr>
          <w:rFonts w:ascii="Times" w:hAnsi="Times" w:cs="Times"/>
        </w:rPr>
        <w:t xml:space="preserve">? Для дальнейших оценок надо график расширить, нанеся на него кривые значений «D» на остальных передачах, включая первую. Как видим, с понижением передач запас «D» резко возрастает, показывая, что мотоцикл на них способен преодолевать </w:t>
      </w:r>
      <w:proofErr w:type="gramStart"/>
      <w:r>
        <w:rPr>
          <w:rFonts w:ascii="Times" w:hAnsi="Times" w:cs="Times"/>
        </w:rPr>
        <w:t>гораздо большие</w:t>
      </w:r>
      <w:proofErr w:type="gramEnd"/>
      <w:r>
        <w:rPr>
          <w:rFonts w:ascii="Times" w:hAnsi="Times" w:cs="Times"/>
        </w:rPr>
        <w:t xml:space="preserve"> силы </w:t>
      </w:r>
      <w:r>
        <w:rPr>
          <w:rFonts w:ascii="Times" w:hAnsi="Times" w:cs="Times"/>
        </w:rPr>
        <w:t xml:space="preserve">сопротивлений, — будь это подъемы, песчаные трассы, встречный ветер и т. д. На 1-й передаче запас «D» в нашем случае равен 54,5—1,5=53%. Это соответствует скорости около 29 км/час. </w:t>
      </w:r>
      <w:r>
        <w:rPr>
          <w:rFonts w:ascii="Times" w:hAnsi="Times" w:cs="Times"/>
        </w:rPr>
        <w:br/>
        <w:t>Значит, если у мотоциклиста появится желание испытать способности машины н</w:t>
      </w:r>
      <w:r>
        <w:rPr>
          <w:rFonts w:ascii="Times" w:hAnsi="Times" w:cs="Times"/>
        </w:rPr>
        <w:t>а подъеме, желательно не «заваливать» скорость ниже этого значения. В то же время ясно, что теоретически предельным углом подъема, доступным на 1-й передаче, является угол с синусом 0,53 — это угол примерно в 32°. Если же использовать запас динамического ф</w:t>
      </w:r>
      <w:r>
        <w:rPr>
          <w:rFonts w:ascii="Times" w:hAnsi="Times" w:cs="Times"/>
        </w:rPr>
        <w:t>актора для разгона, то и на горизонтальной дороге при безветрии максимальное ускорение на 1-й передаче может составить, ориентировочно, 4 м/сек</w:t>
      </w:r>
      <w:proofErr w:type="gramStart"/>
      <w:r>
        <w:rPr>
          <w:rFonts w:ascii="Times" w:hAnsi="Times" w:cs="Times"/>
          <w:vertAlign w:val="superscript"/>
        </w:rPr>
        <w:t>2</w:t>
      </w:r>
      <w:proofErr w:type="gramEnd"/>
      <w:r>
        <w:rPr>
          <w:rFonts w:ascii="Times" w:hAnsi="Times" w:cs="Times"/>
        </w:rPr>
        <w:t>. Можно ли превысить эти показатели? Кратковременно — да. Например, после предварительного разгона можно одолеть</w:t>
      </w:r>
      <w:r>
        <w:rPr>
          <w:rFonts w:ascii="Times" w:hAnsi="Times" w:cs="Times"/>
        </w:rPr>
        <w:t xml:space="preserve"> и более крутой, чем вычислено, подъем, — но скорость будет падать, — значит, тут важно, чтобы подъем был достаточно коротким, а мотор не успел бы заглохнуть. </w:t>
      </w:r>
    </w:p>
    <w:p w:rsidR="00F546A6" w:rsidRDefault="00AE700F">
      <w:pPr>
        <w:rPr>
          <w:rFonts w:ascii="Times" w:hAnsi="Times" w:cs="Times"/>
        </w:rPr>
      </w:pPr>
      <w:r>
        <w:rPr>
          <w:rFonts w:ascii="Times" w:hAnsi="Times" w:cs="Times"/>
        </w:rPr>
        <w:t>Можно кратковременно получить и значительно большее (примерно в 2 раза) ускорение, если при стар</w:t>
      </w:r>
      <w:r>
        <w:rPr>
          <w:rFonts w:ascii="Times" w:hAnsi="Times" w:cs="Times"/>
        </w:rPr>
        <w:t xml:space="preserve">те с места сначала раскрутить </w:t>
      </w:r>
      <w:proofErr w:type="spellStart"/>
      <w:r>
        <w:rPr>
          <w:rFonts w:ascii="Times" w:hAnsi="Times" w:cs="Times"/>
        </w:rPr>
        <w:t>коленвал</w:t>
      </w:r>
      <w:proofErr w:type="spellEnd"/>
      <w:r>
        <w:rPr>
          <w:rFonts w:ascii="Times" w:hAnsi="Times" w:cs="Times"/>
        </w:rPr>
        <w:t xml:space="preserve"> до повышенных оборотов при выключенном сцеплении, а потом его резко включить. </w:t>
      </w:r>
    </w:p>
    <w:p w:rsidR="00F546A6" w:rsidRDefault="00AE700F">
      <w:pPr>
        <w:rPr>
          <w:rFonts w:ascii="Times" w:hAnsi="Times" w:cs="Times"/>
        </w:rPr>
      </w:pPr>
      <w:r>
        <w:rPr>
          <w:rFonts w:ascii="Times" w:hAnsi="Times" w:cs="Times"/>
        </w:rPr>
        <w:t>Особенно хорошо этот прием выполняется на мотоциклах с </w:t>
      </w:r>
      <w:proofErr w:type="gramStart"/>
      <w:r>
        <w:rPr>
          <w:rFonts w:ascii="Times" w:hAnsi="Times" w:cs="Times"/>
        </w:rPr>
        <w:t>тяжелым</w:t>
      </w:r>
      <w:proofErr w:type="gramEnd"/>
      <w:r>
        <w:rPr>
          <w:rFonts w:ascii="Times" w:hAnsi="Times" w:cs="Times"/>
        </w:rPr>
        <w:t xml:space="preserve"> </w:t>
      </w:r>
      <w:proofErr w:type="spellStart"/>
      <w:r>
        <w:rPr>
          <w:rFonts w:ascii="Times" w:hAnsi="Times" w:cs="Times"/>
        </w:rPr>
        <w:t>коленвалом</w:t>
      </w:r>
      <w:proofErr w:type="spellEnd"/>
      <w:r>
        <w:rPr>
          <w:rFonts w:ascii="Times" w:hAnsi="Times" w:cs="Times"/>
        </w:rPr>
        <w:t>. При стартовом броске ускорение мотоцикла достигает почти 8—9 м/</w:t>
      </w:r>
      <w:r>
        <w:rPr>
          <w:rFonts w:ascii="Times" w:hAnsi="Times" w:cs="Times"/>
        </w:rPr>
        <w:t>сек</w:t>
      </w:r>
      <w:proofErr w:type="gramStart"/>
      <w:r>
        <w:rPr>
          <w:rFonts w:ascii="Times" w:hAnsi="Times" w:cs="Times"/>
          <w:vertAlign w:val="superscript"/>
        </w:rPr>
        <w:t>2</w:t>
      </w:r>
      <w:proofErr w:type="gramEnd"/>
      <w:r>
        <w:rPr>
          <w:rFonts w:ascii="Times" w:hAnsi="Times" w:cs="Times"/>
        </w:rPr>
        <w:t>, мотоцикл отрывает переднее колесо и может опрокинуться назад. Влияние веса мотоцикла можно оценить сравнением кривых «1» — сплошной для исходной величины 220 кг и штриховой для случая езды с пассажиром — 290 кг. Во втором случае максимальный угол под</w:t>
      </w:r>
      <w:r>
        <w:rPr>
          <w:rFonts w:ascii="Times" w:hAnsi="Times" w:cs="Times"/>
        </w:rPr>
        <w:t>ъема не превышает 24,5°, а максимальное ускорение — 3 м/сек</w:t>
      </w:r>
      <w:proofErr w:type="gramStart"/>
      <w:r>
        <w:rPr>
          <w:rFonts w:ascii="Times" w:hAnsi="Times" w:cs="Times"/>
          <w:vertAlign w:val="superscript"/>
        </w:rPr>
        <w:t>2</w:t>
      </w:r>
      <w:proofErr w:type="gramEnd"/>
      <w:r>
        <w:rPr>
          <w:rFonts w:ascii="Times" w:hAnsi="Times" w:cs="Times"/>
        </w:rPr>
        <w:t>. На рис. 2 мы показали также кривые «D» для случаев движения по ветру и против ветра при скорости его 20 км/час. Вы можете делать соответствующие выводы. Ветер оказывает не только сильное влияние</w:t>
      </w:r>
      <w:r>
        <w:rPr>
          <w:rFonts w:ascii="Times" w:hAnsi="Times" w:cs="Times"/>
        </w:rPr>
        <w:t xml:space="preserve"> на скоростные показатели машины, но и на показатели динамические. В нашем примере попутный ветер увеличивает запас «D» с 10,5 до 12,5%, а встречный уменьшает до 8,5%. Желающие могут прикинуть, насколько будет изменяться ускорение мотоцикла или его способн</w:t>
      </w:r>
      <w:r>
        <w:rPr>
          <w:rFonts w:ascii="Times" w:hAnsi="Times" w:cs="Times"/>
        </w:rPr>
        <w:t xml:space="preserve">ость преодолевать подъемы. </w:t>
      </w:r>
      <w:r>
        <w:rPr>
          <w:rFonts w:ascii="Times" w:hAnsi="Times" w:cs="Times"/>
        </w:rPr>
        <w:br/>
        <w:t xml:space="preserve">Некоторые мотолюбители считают, что езда на высшей передаче — чуть ли не обязательное условие езды вообще! На деле же каждый может сталкиваться с ситуациями, когда даже по шоссе с хорошим </w:t>
      </w:r>
      <w:r>
        <w:rPr>
          <w:rFonts w:ascii="Times" w:hAnsi="Times" w:cs="Times"/>
        </w:rPr>
        <w:lastRenderedPageBreak/>
        <w:t>покрытием приходится ехать на пониженных</w:t>
      </w:r>
      <w:r>
        <w:rPr>
          <w:rFonts w:ascii="Times" w:hAnsi="Times" w:cs="Times"/>
        </w:rPr>
        <w:t xml:space="preserve"> передачах (чаще — на 3-й). Например, мотоцикл предельно перегружен + крутой, затяжной подъем + встречный ветер. При этом совсем не обязательно снижать скорость настолько, чтобы при этом не превысить обороты 5250 в минуту! Ничего страшного (по крайней мере</w:t>
      </w:r>
      <w:r>
        <w:rPr>
          <w:rFonts w:ascii="Times" w:hAnsi="Times" w:cs="Times"/>
        </w:rPr>
        <w:t>, для 2-тактного мотора) не будет, если вы их ненадолго превысите процентов на 10, чтобы одолеть подъем. В нашем примере данным оборотам на высшей передаче соответствует скорость 120 км/час, на 3-й — 85 км/час. Если по условиям движения выгодней держать, с</w:t>
      </w:r>
      <w:r>
        <w:rPr>
          <w:rFonts w:ascii="Times" w:hAnsi="Times" w:cs="Times"/>
        </w:rPr>
        <w:t>кажем, 90 км/час на 3-й передаче, — держите! А кончится подъем, — легко, без потерь, перейдете на </w:t>
      </w:r>
      <w:proofErr w:type="gramStart"/>
      <w:r>
        <w:rPr>
          <w:rFonts w:ascii="Times" w:hAnsi="Times" w:cs="Times"/>
        </w:rPr>
        <w:t>высшую</w:t>
      </w:r>
      <w:proofErr w:type="gramEnd"/>
      <w:r>
        <w:rPr>
          <w:rFonts w:ascii="Times" w:hAnsi="Times" w:cs="Times"/>
        </w:rPr>
        <w:t xml:space="preserve">. </w:t>
      </w:r>
      <w:proofErr w:type="gramStart"/>
      <w:r>
        <w:rPr>
          <w:rFonts w:ascii="Times" w:hAnsi="Times" w:cs="Times"/>
        </w:rPr>
        <w:t>Вообще же, как показывает кривая «3», максимальная скорость на 3-й передаче составляет около 99 км/час при 6140 об/мин).</w:t>
      </w:r>
      <w:proofErr w:type="gramEnd"/>
      <w:r>
        <w:rPr>
          <w:rFonts w:ascii="Times" w:hAnsi="Times" w:cs="Times"/>
        </w:rPr>
        <w:t xml:space="preserve"> Что же в итоге мы получили? </w:t>
      </w:r>
      <w:r>
        <w:rPr>
          <w:rFonts w:ascii="Times" w:hAnsi="Times" w:cs="Times"/>
        </w:rPr>
        <w:br/>
      </w:r>
      <w:r>
        <w:rPr>
          <w:rFonts w:ascii="Times" w:hAnsi="Times" w:cs="Times"/>
        </w:rPr>
        <w:t>Знатоки, вероятно, уже заметили, что в качестве мотоцикла-прототипа для наших изысканий был выбран чехословацкий — «Ява-350» середины 60гх годов, — мы постарались использовать именно его характеристики мощности, крутящего момента двигателя, сохранить перед</w:t>
      </w:r>
      <w:r>
        <w:rPr>
          <w:rFonts w:ascii="Times" w:hAnsi="Times" w:cs="Times"/>
        </w:rPr>
        <w:t>аточные числа и т. д. Некоторыми данными (в частности, внешней характеристикой двигателя при числах оборотов выше 5500 об/</w:t>
      </w:r>
      <w:proofErr w:type="gramStart"/>
      <w:r>
        <w:rPr>
          <w:rFonts w:ascii="Times" w:hAnsi="Times" w:cs="Times"/>
        </w:rPr>
        <w:t xml:space="preserve">мин) </w:t>
      </w:r>
      <w:proofErr w:type="gramEnd"/>
      <w:r>
        <w:rPr>
          <w:rFonts w:ascii="Times" w:hAnsi="Times" w:cs="Times"/>
        </w:rPr>
        <w:t>мы не располагаем, — здесь характеристика была нами продолжена до оборотов почти 7 000 в минуту, так сказать, волевым решением. Н</w:t>
      </w:r>
      <w:r>
        <w:rPr>
          <w:rFonts w:ascii="Times" w:hAnsi="Times" w:cs="Times"/>
        </w:rPr>
        <w:t xml:space="preserve">о можно сказать, что оно не было совсем необоснованным, а учитывало опыт моторостроительных фирм. Обратившись к описанию «Явы-350», нетрудно убедиться в том, что вычисленные нами характеристики близки </w:t>
      </w:r>
      <w:proofErr w:type="gramStart"/>
      <w:r>
        <w:rPr>
          <w:rFonts w:ascii="Times" w:hAnsi="Times" w:cs="Times"/>
        </w:rPr>
        <w:t>к</w:t>
      </w:r>
      <w:proofErr w:type="gramEnd"/>
      <w:r>
        <w:rPr>
          <w:rFonts w:ascii="Times" w:hAnsi="Times" w:cs="Times"/>
        </w:rPr>
        <w:t xml:space="preserve"> реально </w:t>
      </w:r>
      <w:proofErr w:type="spellStart"/>
      <w:r>
        <w:rPr>
          <w:rFonts w:ascii="Times" w:hAnsi="Times" w:cs="Times"/>
        </w:rPr>
        <w:t>замерянным</w:t>
      </w:r>
      <w:proofErr w:type="spellEnd"/>
      <w:r>
        <w:rPr>
          <w:rFonts w:ascii="Times" w:hAnsi="Times" w:cs="Times"/>
        </w:rPr>
        <w:t xml:space="preserve">. </w:t>
      </w:r>
    </w:p>
    <w:p w:rsidR="00F546A6" w:rsidRDefault="00F546A6">
      <w:pPr>
        <w:rPr>
          <w:rFonts w:ascii="Times" w:hAnsi="Times" w:cs="Times"/>
        </w:rPr>
      </w:pPr>
    </w:p>
    <w:p w:rsidR="00F546A6" w:rsidRDefault="00AE700F">
      <w:pPr>
        <w:rPr>
          <w:rFonts w:ascii="Times" w:hAnsi="Times" w:cs="Times"/>
        </w:rPr>
      </w:pPr>
      <w:r>
        <w:rPr>
          <w:rFonts w:ascii="Times" w:hAnsi="Times" w:cs="Times"/>
        </w:rPr>
        <w:t>Итак, каковы выводы? </w:t>
      </w:r>
    </w:p>
    <w:p w:rsidR="00F546A6" w:rsidRDefault="00AE700F">
      <w:pPr>
        <w:rPr>
          <w:rFonts w:ascii="Times" w:hAnsi="Times" w:cs="Times"/>
        </w:rPr>
      </w:pPr>
      <w:r>
        <w:rPr>
          <w:rFonts w:ascii="Times" w:hAnsi="Times" w:cs="Times"/>
        </w:rPr>
        <w:t>Скоростные возможности машины — при условии правильного выбора передаточного числа от </w:t>
      </w:r>
      <w:proofErr w:type="spellStart"/>
      <w:r>
        <w:rPr>
          <w:rFonts w:ascii="Times" w:hAnsi="Times" w:cs="Times"/>
        </w:rPr>
        <w:t>коленвала</w:t>
      </w:r>
      <w:proofErr w:type="spellEnd"/>
      <w:r>
        <w:rPr>
          <w:rFonts w:ascii="Times" w:hAnsi="Times" w:cs="Times"/>
        </w:rPr>
        <w:t xml:space="preserve"> к колесу — определяются максимальной мощностью двигателя и силами сопротивления. </w:t>
      </w:r>
      <w:r>
        <w:rPr>
          <w:rFonts w:ascii="Times" w:hAnsi="Times" w:cs="Times"/>
        </w:rPr>
        <w:br/>
        <w:t>Любые попытки изменения передаточного числа снижают максимальную скорость, при</w:t>
      </w:r>
      <w:r>
        <w:rPr>
          <w:rFonts w:ascii="Times" w:hAnsi="Times" w:cs="Times"/>
        </w:rPr>
        <w:t>чем наиболее безграмотным оказывается уменьшение передаточного числа, — тут снижаются и скорость, и динамичность машины. Напротив, повышение передаточного числа нередко заслуживает внимания. Например, на рис.3,а</w:t>
      </w:r>
      <w:proofErr w:type="gramStart"/>
      <w:r>
        <w:rPr>
          <w:rFonts w:ascii="Times" w:hAnsi="Times" w:cs="Times"/>
        </w:rPr>
        <w:t>,б</w:t>
      </w:r>
      <w:proofErr w:type="gramEnd"/>
      <w:r>
        <w:rPr>
          <w:rFonts w:ascii="Times" w:hAnsi="Times" w:cs="Times"/>
        </w:rPr>
        <w:t xml:space="preserve"> показаны характеристики для ведущих звездо</w:t>
      </w:r>
      <w:r>
        <w:rPr>
          <w:rFonts w:ascii="Times" w:hAnsi="Times" w:cs="Times"/>
        </w:rPr>
        <w:t xml:space="preserve">чек с 17 зубьями (стандартная для одиночки — «Явы») и с 16 зубьями (эта предназначена, вообще говоря, для езды с коляской). </w:t>
      </w:r>
    </w:p>
    <w:p w:rsidR="00F546A6" w:rsidRDefault="00F546A6">
      <w:pPr>
        <w:rPr>
          <w:rFonts w:ascii="Times" w:hAnsi="Times" w:cs="Times"/>
        </w:rPr>
      </w:pPr>
    </w:p>
    <w:p w:rsidR="00F546A6" w:rsidRDefault="00AE700F">
      <w:pPr>
        <w:rPr>
          <w:rFonts w:ascii="Times" w:hAnsi="Times" w:cs="Times"/>
        </w:rPr>
      </w:pPr>
      <w:r>
        <w:rPr>
          <w:noProof/>
        </w:rPr>
        <w:lastRenderedPageBreak/>
        <w:pict>
          <v:rect id="Картинка6" o:spid="_x0000_i1030" style="width:375pt;height:462pt;visibility:visible;mso-wrap-style:square;mso-wrap-distance-left:9pt;mso-wrap-distance-right:9pt" o:preferrelative="t" filled="f" stroked="f">
            <v:imagedata r:id="rId11" o:title="image6"/>
          </v:rect>
        </w:pict>
      </w:r>
      <w:r>
        <w:rPr>
          <w:rFonts w:ascii="Times" w:hAnsi="Times" w:cs="Times"/>
        </w:rPr>
        <w:br/>
      </w:r>
      <w:r>
        <w:rPr>
          <w:rFonts w:ascii="Times" w:hAnsi="Times" w:cs="Times"/>
        </w:rPr>
        <w:br/>
        <w:t>Как видите, «одиночка» с уменьшенной звездочкой почти полностью сохраняет максимальную скорость, — кого волнует разница в 1 км/</w:t>
      </w:r>
      <w:r>
        <w:rPr>
          <w:rFonts w:ascii="Times" w:hAnsi="Times" w:cs="Times"/>
        </w:rPr>
        <w:t>час?! Но насколько выгодней выглядит график динамического фактора! От минимальной скорости до примерно, 117 км/час мотоцикл становится более приемистым, но особенно — на средних скоростях, что очень важно в условиях интенсивного движения, на дорогах с крут</w:t>
      </w:r>
      <w:r>
        <w:rPr>
          <w:rFonts w:ascii="Times" w:hAnsi="Times" w:cs="Times"/>
        </w:rPr>
        <w:t xml:space="preserve">ыми подъёмами, поворотами и так далее. Например, подъем в 10,5%, практически недоступный на 4-й передаче стандартному мотоциклу, с уменьшенной на 1 зуб звездочкой преодолевается в диапазоне скоростей 33—74 км/час! Небо и земля, не так ли? Особенно полезно </w:t>
      </w:r>
      <w:r>
        <w:rPr>
          <w:rFonts w:ascii="Times" w:hAnsi="Times" w:cs="Times"/>
        </w:rPr>
        <w:t>знать это </w:t>
      </w:r>
      <w:proofErr w:type="spellStart"/>
      <w:r>
        <w:rPr>
          <w:rFonts w:ascii="Times" w:hAnsi="Times" w:cs="Times"/>
        </w:rPr>
        <w:t>мототуристам</w:t>
      </w:r>
      <w:proofErr w:type="spellEnd"/>
      <w:r>
        <w:rPr>
          <w:rFonts w:ascii="Times" w:hAnsi="Times" w:cs="Times"/>
        </w:rPr>
        <w:t xml:space="preserve">. </w:t>
      </w:r>
      <w:proofErr w:type="gramStart"/>
      <w:r>
        <w:rPr>
          <w:rFonts w:ascii="Times" w:hAnsi="Times" w:cs="Times"/>
        </w:rPr>
        <w:t xml:space="preserve">Мотоциклы, на которых ездят </w:t>
      </w:r>
      <w:proofErr w:type="spellStart"/>
      <w:r>
        <w:rPr>
          <w:rFonts w:ascii="Times" w:hAnsi="Times" w:cs="Times"/>
        </w:rPr>
        <w:t>мотокроссмены</w:t>
      </w:r>
      <w:proofErr w:type="spellEnd"/>
      <w:r>
        <w:rPr>
          <w:rFonts w:ascii="Times" w:hAnsi="Times" w:cs="Times"/>
        </w:rPr>
        <w:t>, к примеру, заведомо не предназначены для достижения максимальных скоростей, — для них куда важней именно динамические характеристики, поэтому передаточные числа на них обычно намного выше ч</w:t>
      </w:r>
      <w:r>
        <w:rPr>
          <w:rFonts w:ascii="Times" w:hAnsi="Times" w:cs="Times"/>
        </w:rPr>
        <w:t>исто «шоссейных», зато такой мотоцикл едва ли не на любой передаче позволяет уверенно брать крутые подъемы, двигаться с поднятым передним колесом и так далее.</w:t>
      </w:r>
      <w:proofErr w:type="gramEnd"/>
      <w:r>
        <w:rPr>
          <w:rFonts w:ascii="Times" w:hAnsi="Times" w:cs="Times"/>
        </w:rPr>
        <w:t xml:space="preserve"> Кто-нибудь спросит: почему же заводы, создавая шоссейный мотоцикл-одиночку, все-таки не торопятся</w:t>
      </w:r>
      <w:r>
        <w:rPr>
          <w:rFonts w:ascii="Times" w:hAnsi="Times" w:cs="Times"/>
        </w:rPr>
        <w:t xml:space="preserve"> увеличивать передаточные числа? Не будем забывать, что понятие «хороший мотоцикл» подразумевает не только достаточные скорости или динамику разгона. Нужно еще иметь разумный расход топлива, достаточное охлаждение двигателя, достаточно большой срок его слу</w:t>
      </w:r>
      <w:r>
        <w:rPr>
          <w:rFonts w:ascii="Times" w:hAnsi="Times" w:cs="Times"/>
        </w:rPr>
        <w:t>жбы и еще многое другое. Иными словами, конструкция должна быть оптимальной. Когда же мотоцикл куплен кем-то, его владелец вправе вносить в конструкцию те изменения, которые он считает для себя полезными. Например, кто-то, купив стандартную «Планету», прив</w:t>
      </w:r>
      <w:r>
        <w:rPr>
          <w:rFonts w:ascii="Times" w:hAnsi="Times" w:cs="Times"/>
        </w:rPr>
        <w:t>ез ее в горы и там ежедневно эксплуатирует, — характер дороги таков, что почти постоянно заставляет пользоваться пониженными передачами. Важно понять, что в этом случае стандартная конструкция, разработанная для равнинных трасс, уже не оптимальна! В частно</w:t>
      </w:r>
      <w:r>
        <w:rPr>
          <w:rFonts w:ascii="Times" w:hAnsi="Times" w:cs="Times"/>
        </w:rPr>
        <w:t>сти, расход бензина может оказаться больше, чем в случае сознательного уменьшения ведущей</w:t>
      </w:r>
      <w:proofErr w:type="gramStart"/>
      <w:r>
        <w:rPr>
          <w:rFonts w:ascii="Times" w:hAnsi="Times" w:cs="Times"/>
        </w:rPr>
        <w:t>.</w:t>
      </w:r>
      <w:proofErr w:type="gramEnd"/>
      <w:r>
        <w:rPr>
          <w:rFonts w:ascii="Times" w:hAnsi="Times" w:cs="Times"/>
        </w:rPr>
        <w:t xml:space="preserve"> </w:t>
      </w:r>
      <w:proofErr w:type="gramStart"/>
      <w:r>
        <w:rPr>
          <w:rFonts w:ascii="Times" w:hAnsi="Times" w:cs="Times"/>
        </w:rPr>
        <w:t>з</w:t>
      </w:r>
      <w:proofErr w:type="gramEnd"/>
      <w:r>
        <w:rPr>
          <w:rFonts w:ascii="Times" w:hAnsi="Times" w:cs="Times"/>
        </w:rPr>
        <w:t xml:space="preserve">вездочки, — именно потому, что двигатель при повышенных сопротивлениях движению заставляет часто ездить </w:t>
      </w:r>
      <w:r>
        <w:rPr>
          <w:rFonts w:ascii="Times" w:hAnsi="Times" w:cs="Times"/>
        </w:rPr>
        <w:lastRenderedPageBreak/>
        <w:t>на низших передачах. Уменьшив звездочку на 1—2 зуба, можно п</w:t>
      </w:r>
      <w:r>
        <w:rPr>
          <w:rFonts w:ascii="Times" w:hAnsi="Times" w:cs="Times"/>
        </w:rPr>
        <w:t xml:space="preserve">опасть как раз в «золотое яблочко», — и ездить станет легче, и расход бензина уменьшится. Что горы? Похожая ситуация может поджидать и того, кто постоянно ездит, скажем, по таежным тропам, грунтовым, песчаным трассам и т. д. Еще один вопрос: </w:t>
      </w:r>
      <w:proofErr w:type="spellStart"/>
      <w:r>
        <w:rPr>
          <w:rFonts w:ascii="Times" w:hAnsi="Times" w:cs="Times"/>
        </w:rPr>
        <w:t>оппозит</w:t>
      </w:r>
      <w:proofErr w:type="spellEnd"/>
      <w:r>
        <w:rPr>
          <w:rFonts w:ascii="Times" w:hAnsi="Times" w:cs="Times"/>
        </w:rPr>
        <w:t>. При п</w:t>
      </w:r>
      <w:r>
        <w:rPr>
          <w:rFonts w:ascii="Times" w:hAnsi="Times" w:cs="Times"/>
        </w:rPr>
        <w:t>ревращении его в «одиночку» общая масса мотоцикла уменьшается. Следовательно, можно уменьшить передаточное отношение главной передачи, заменив штатную главную пару с отношением 4,62 на «скоростную» с отношением 3.89. Это увеличит максимальную скорость, улу</w:t>
      </w:r>
      <w:r>
        <w:rPr>
          <w:rFonts w:ascii="Times" w:hAnsi="Times" w:cs="Times"/>
        </w:rPr>
        <w:t xml:space="preserve">чшит режим работы двигателя за счет уменьшения оборотов двигателя на средних скоростях. В общем, вариантов много. </w:t>
      </w:r>
      <w:r>
        <w:rPr>
          <w:rFonts w:ascii="Times" w:hAnsi="Times" w:cs="Times"/>
        </w:rPr>
        <w:br/>
      </w:r>
      <w:r>
        <w:rPr>
          <w:rFonts w:ascii="Times" w:hAnsi="Times" w:cs="Times"/>
        </w:rPr>
        <w:br/>
      </w:r>
      <w:r>
        <w:rPr>
          <w:rFonts w:ascii="Times" w:hAnsi="Times" w:cs="Times"/>
        </w:rPr>
        <w:br/>
      </w:r>
      <w:r>
        <w:rPr>
          <w:rFonts w:ascii="Times" w:hAnsi="Times" w:cs="Times"/>
        </w:rPr>
        <w:br/>
      </w:r>
      <w:r>
        <w:rPr>
          <w:rFonts w:ascii="Times" w:hAnsi="Times" w:cs="Times"/>
        </w:rPr>
        <w:br/>
      </w:r>
      <w:r>
        <w:rPr>
          <w:rFonts w:ascii="Times" w:hAnsi="Times" w:cs="Times"/>
        </w:rPr>
        <w:br/>
      </w:r>
      <w:r>
        <w:rPr>
          <w:rFonts w:ascii="Times" w:hAnsi="Times" w:cs="Times"/>
        </w:rPr>
        <w:br/>
      </w:r>
      <w:r>
        <w:rPr>
          <w:rFonts w:ascii="Times" w:hAnsi="Times" w:cs="Times"/>
        </w:rPr>
        <w:br/>
      </w:r>
      <w:r>
        <w:rPr>
          <w:rFonts w:ascii="Times" w:hAnsi="Times" w:cs="Times"/>
        </w:rPr>
        <w:br/>
      </w:r>
      <w:r>
        <w:rPr>
          <w:rFonts w:ascii="Times" w:hAnsi="Times" w:cs="Times"/>
        </w:rPr>
        <w:br/>
      </w:r>
      <w:r>
        <w:rPr>
          <w:rFonts w:ascii="Times" w:hAnsi="Times" w:cs="Times"/>
        </w:rPr>
        <w:br/>
      </w:r>
      <w:r>
        <w:rPr>
          <w:rFonts w:ascii="Times" w:hAnsi="Times" w:cs="Times"/>
        </w:rPr>
        <w:br/>
      </w:r>
    </w:p>
    <w:p w:rsidR="00F546A6" w:rsidRDefault="00AE700F">
      <w:pPr>
        <w:rPr>
          <w:rFonts w:ascii="Arial" w:hAnsi="Arial" w:cs="Arial"/>
          <w:sz w:val="2"/>
          <w:szCs w:val="2"/>
        </w:rPr>
      </w:pPr>
      <w:r>
        <w:rPr>
          <w:rFonts w:ascii="Arial" w:hAnsi="Arial" w:cs="Arial"/>
          <w:sz w:val="2"/>
          <w:szCs w:val="2"/>
        </w:rPr>
        <w:t> </w:t>
      </w:r>
    </w:p>
    <w:p w:rsidR="00F546A6" w:rsidRDefault="00F546A6">
      <w:pPr>
        <w:rPr>
          <w:rFonts w:ascii="Arial" w:hAnsi="Arial" w:cs="Arial"/>
          <w:sz w:val="26"/>
          <w:szCs w:val="26"/>
        </w:rPr>
      </w:pPr>
    </w:p>
    <w:p w:rsidR="00F546A6" w:rsidRDefault="00F546A6"/>
    <w:sectPr w:rsidR="00F546A6">
      <w:pgSz w:w="11906" w:h="16838"/>
      <w:pgMar w:top="426" w:right="424" w:bottom="284" w:left="709"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w:panose1 w:val="02020603050405020304"/>
    <w:charset w:val="CC"/>
    <w:family w:val="roman"/>
    <w:pitch w:val="variable"/>
    <w:sig w:usb0="E0002E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D213E6"/>
    <w:multiLevelType w:val="singleLevel"/>
    <w:tmpl w:val="11B8084C"/>
    <w:name w:val="Bullet 2"/>
    <w:lvl w:ilvl="0">
      <w:numFmt w:val="none"/>
      <w:lvlText w:val="%1"/>
      <w:lvlJc w:val="left"/>
      <w:pPr>
        <w:tabs>
          <w:tab w:val="num" w:pos="360"/>
        </w:tabs>
        <w:ind w:left="360" w:hanging="360"/>
      </w:pPr>
    </w:lvl>
  </w:abstractNum>
  <w:abstractNum w:abstractNumId="1">
    <w:nsid w:val="470544D4"/>
    <w:multiLevelType w:val="singleLevel"/>
    <w:tmpl w:val="52202632"/>
    <w:name w:val="Bullet 4"/>
    <w:lvl w:ilvl="0">
      <w:start w:val="1"/>
      <w:numFmt w:val="lowerLetter"/>
      <w:lvlText w:val="%1"/>
      <w:lvlJc w:val="left"/>
      <w:pPr>
        <w:tabs>
          <w:tab w:val="num" w:pos="360"/>
        </w:tabs>
        <w:ind w:left="360" w:hanging="360"/>
      </w:pPr>
    </w:lvl>
  </w:abstractNum>
  <w:abstractNum w:abstractNumId="2">
    <w:nsid w:val="4CDF46DB"/>
    <w:multiLevelType w:val="singleLevel"/>
    <w:tmpl w:val="E8AEF570"/>
    <w:name w:val="Bullet 3"/>
    <w:lvl w:ilvl="0">
      <w:start w:val="1"/>
      <w:numFmt w:val="decimal"/>
      <w:lvlText w:val="%1"/>
      <w:lvlJc w:val="left"/>
      <w:pPr>
        <w:tabs>
          <w:tab w:val="num" w:pos="360"/>
        </w:tabs>
        <w:ind w:left="360" w:hanging="360"/>
      </w:pPr>
    </w:lvl>
  </w:abstractNum>
  <w:abstractNum w:abstractNumId="3">
    <w:nsid w:val="58EE60CE"/>
    <w:multiLevelType w:val="multilevel"/>
    <w:tmpl w:val="1E7498BC"/>
    <w:lvl w:ilvl="0">
      <w:numFmt w:val="none"/>
      <w:lvlText w:val=""/>
      <w:lvlJc w:val="left"/>
      <w:pPr>
        <w:tabs>
          <w:tab w:val="num" w:pos="360"/>
        </w:tabs>
        <w:ind w:left="360" w:hanging="360"/>
      </w:pPr>
    </w:lvl>
    <w:lvl w:ilvl="1">
      <w:numFmt w:val="none"/>
      <w:lvlText w:val=""/>
      <w:lvlJc w:val="left"/>
      <w:pPr>
        <w:tabs>
          <w:tab w:val="num" w:pos="360"/>
        </w:tabs>
        <w:ind w:left="360" w:hanging="360"/>
      </w:pPr>
    </w:lvl>
    <w:lvl w:ilvl="2">
      <w:numFmt w:val="none"/>
      <w:lvlText w:val=""/>
      <w:lvlJc w:val="left"/>
      <w:pPr>
        <w:tabs>
          <w:tab w:val="num" w:pos="360"/>
        </w:tabs>
        <w:ind w:left="360" w:hanging="360"/>
      </w:pPr>
    </w:lvl>
    <w:lvl w:ilvl="3">
      <w:numFmt w:val="none"/>
      <w:lvlText w:val=""/>
      <w:lvlJc w:val="left"/>
      <w:pPr>
        <w:tabs>
          <w:tab w:val="num" w:pos="360"/>
        </w:tabs>
        <w:ind w:left="360" w:hanging="360"/>
      </w:pPr>
    </w:lvl>
    <w:lvl w:ilvl="4">
      <w:numFmt w:val="none"/>
      <w:lvlText w:val=""/>
      <w:lvlJc w:val="left"/>
      <w:pPr>
        <w:tabs>
          <w:tab w:val="num" w:pos="360"/>
        </w:tabs>
        <w:ind w:left="360" w:hanging="360"/>
      </w:pPr>
    </w:lvl>
    <w:lvl w:ilvl="5">
      <w:numFmt w:val="none"/>
      <w:lvlText w:val=""/>
      <w:lvlJc w:val="left"/>
      <w:pPr>
        <w:tabs>
          <w:tab w:val="num" w:pos="360"/>
        </w:tabs>
        <w:ind w:left="360" w:hanging="360"/>
      </w:pPr>
    </w:lvl>
    <w:lvl w:ilvl="6">
      <w:numFmt w:val="none"/>
      <w:lvlText w:val=""/>
      <w:lvlJc w:val="left"/>
      <w:pPr>
        <w:tabs>
          <w:tab w:val="num" w:pos="360"/>
        </w:tabs>
        <w:ind w:left="360" w:hanging="360"/>
      </w:pPr>
    </w:lvl>
    <w:lvl w:ilvl="7">
      <w:numFmt w:val="none"/>
      <w:lvlText w:val=""/>
      <w:lvlJc w:val="left"/>
      <w:pPr>
        <w:tabs>
          <w:tab w:val="num" w:pos="360"/>
        </w:tabs>
        <w:ind w:left="360" w:hanging="360"/>
      </w:pPr>
    </w:lvl>
    <w:lvl w:ilvl="8">
      <w:numFmt w:val="none"/>
      <w:lvlText w:val=""/>
      <w:lvlJc w:val="left"/>
      <w:pPr>
        <w:tabs>
          <w:tab w:val="num" w:pos="360"/>
        </w:tabs>
        <w:ind w:left="360" w:hanging="360"/>
      </w:pPr>
    </w:lvl>
  </w:abstractNum>
  <w:abstractNum w:abstractNumId="4">
    <w:nsid w:val="5D0D76A5"/>
    <w:multiLevelType w:val="singleLevel"/>
    <w:tmpl w:val="E1E6EB7E"/>
    <w:name w:val="Bullet 5"/>
    <w:lvl w:ilvl="0">
      <w:start w:val="1"/>
      <w:numFmt w:val="lowerRoman"/>
      <w:lvlText w:val="%1"/>
      <w:lvlJc w:val="left"/>
      <w:pPr>
        <w:tabs>
          <w:tab w:val="num" w:pos="180"/>
        </w:tabs>
        <w:ind w:left="180" w:hanging="180"/>
      </w:pPr>
    </w:lvl>
  </w:abstractNum>
  <w:abstractNum w:abstractNumId="5">
    <w:nsid w:val="671F4BC7"/>
    <w:multiLevelType w:val="multilevel"/>
    <w:tmpl w:val="BE1E3484"/>
    <w:name w:val="Нумерованный список 1"/>
    <w:lvl w:ilvl="0">
      <w:start w:val="1"/>
      <w:numFmt w:val="decimal"/>
      <w:lvlText w:val="%1."/>
      <w:lvlJc w:val="left"/>
      <w:pPr>
        <w:tabs>
          <w:tab w:val="num" w:pos="1428"/>
        </w:tabs>
        <w:ind w:left="1428" w:hanging="360"/>
      </w:pPr>
    </w:lvl>
    <w:lvl w:ilvl="1">
      <w:start w:val="1"/>
      <w:numFmt w:val="lowerLetter"/>
      <w:lvlText w:val="%2."/>
      <w:lvlJc w:val="left"/>
      <w:pPr>
        <w:tabs>
          <w:tab w:val="num" w:pos="2148"/>
        </w:tabs>
        <w:ind w:left="2148" w:hanging="360"/>
      </w:pPr>
    </w:lvl>
    <w:lvl w:ilvl="2">
      <w:start w:val="1"/>
      <w:numFmt w:val="lowerRoman"/>
      <w:lvlText w:val="%3."/>
      <w:lvlJc w:val="left"/>
      <w:pPr>
        <w:tabs>
          <w:tab w:val="num" w:pos="2868"/>
        </w:tabs>
        <w:ind w:left="2868" w:hanging="180"/>
      </w:pPr>
    </w:lvl>
    <w:lvl w:ilvl="3">
      <w:start w:val="1"/>
      <w:numFmt w:val="decimal"/>
      <w:lvlText w:val="%4."/>
      <w:lvlJc w:val="left"/>
      <w:pPr>
        <w:tabs>
          <w:tab w:val="num" w:pos="3588"/>
        </w:tabs>
        <w:ind w:left="3588" w:hanging="360"/>
      </w:pPr>
    </w:lvl>
    <w:lvl w:ilvl="4">
      <w:start w:val="1"/>
      <w:numFmt w:val="lowerLetter"/>
      <w:lvlText w:val="%5."/>
      <w:lvlJc w:val="left"/>
      <w:pPr>
        <w:tabs>
          <w:tab w:val="num" w:pos="4308"/>
        </w:tabs>
        <w:ind w:left="4308" w:hanging="360"/>
      </w:pPr>
    </w:lvl>
    <w:lvl w:ilvl="5">
      <w:start w:val="1"/>
      <w:numFmt w:val="lowerRoman"/>
      <w:lvlText w:val="%6."/>
      <w:lvlJc w:val="left"/>
      <w:pPr>
        <w:tabs>
          <w:tab w:val="num" w:pos="5028"/>
        </w:tabs>
        <w:ind w:left="5028" w:hanging="180"/>
      </w:pPr>
    </w:lvl>
    <w:lvl w:ilvl="6">
      <w:start w:val="1"/>
      <w:numFmt w:val="decimal"/>
      <w:lvlText w:val="%7."/>
      <w:lvlJc w:val="left"/>
      <w:pPr>
        <w:tabs>
          <w:tab w:val="num" w:pos="5748"/>
        </w:tabs>
        <w:ind w:left="5748" w:hanging="360"/>
      </w:pPr>
    </w:lvl>
    <w:lvl w:ilvl="7">
      <w:start w:val="1"/>
      <w:numFmt w:val="lowerLetter"/>
      <w:lvlText w:val="%8."/>
      <w:lvlJc w:val="left"/>
      <w:pPr>
        <w:tabs>
          <w:tab w:val="num" w:pos="6468"/>
        </w:tabs>
        <w:ind w:left="6468" w:hanging="360"/>
      </w:pPr>
    </w:lvl>
    <w:lvl w:ilvl="8">
      <w:start w:val="1"/>
      <w:numFmt w:val="lowerRoman"/>
      <w:lvlText w:val="%9."/>
      <w:lvlJc w:val="left"/>
      <w:pPr>
        <w:tabs>
          <w:tab w:val="num" w:pos="7188"/>
        </w:tabs>
        <w:ind w:left="7188" w:hanging="180"/>
      </w:pPr>
    </w:lvl>
  </w:abstractNum>
  <w:num w:numId="1">
    <w:abstractNumId w:val="5"/>
  </w:num>
  <w:num w:numId="2">
    <w:abstractNumId w:val="0"/>
  </w:num>
  <w:num w:numId="3">
    <w:abstractNumId w:val="2"/>
  </w:num>
  <w:num w:numId="4">
    <w:abstractNumId w:val="1"/>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0"/>
  <w:drawingGridVerticalSpacing w:val="0"/>
  <w:doNotShadeFormData/>
  <w:characterSpacingControl w:val="doNotCompress"/>
  <w:compat>
    <w:usePrinterMetrics/>
    <w:shapeLayoutLikeWW8/>
    <w:compatSetting w:name="compatibilityMode" w:uri="http://schemas.microsoft.com/office/word" w:val="12"/>
  </w:compat>
  <w:rsids>
    <w:rsidRoot w:val="00F546A6"/>
    <w:rsid w:val="00AE700F"/>
    <w:rsid w:val="00B3369C"/>
    <w:rsid w:val="00F546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ru-RU" w:eastAsia="ru-RU" w:bidi="ar-SA"/>
      </w:rPr>
    </w:rPrDefault>
    <w:pPrDefault>
      <w:pPr>
        <w:pBdr>
          <w:top w:val="none" w:sz="0" w:space="0" w:color="000000"/>
          <w:left w:val="none" w:sz="0" w:space="0" w:color="000000"/>
          <w:bottom w:val="none" w:sz="0" w:space="0" w:color="000000"/>
          <w:right w:val="none" w:sz="0" w:space="0" w:color="000000"/>
          <w:between w:val="none" w:sz="0" w:space="0" w:color="000000"/>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atentStyles>
  <w:style w:type="paragraph" w:default="1" w:styleId="a">
    <w:name w:val="Normal"/>
    <w:qFormat/>
  </w:style>
  <w:style w:type="paragraph" w:styleId="1">
    <w:name w:val="heading 1"/>
    <w:qFormat/>
    <w:pPr>
      <w:keepNext/>
      <w:keepLines/>
      <w:pBdr>
        <w:top w:val="none" w:sz="0" w:space="3" w:color="000000"/>
        <w:left w:val="none" w:sz="0" w:space="3" w:color="000000"/>
        <w:bottom w:val="none" w:sz="0" w:space="3" w:color="000000"/>
        <w:right w:val="none" w:sz="0" w:space="3" w:color="000000"/>
      </w:pBdr>
      <w:spacing w:before="240" w:after="60"/>
      <w:outlineLvl w:val="0"/>
    </w:pPr>
    <w:rPr>
      <w:rFonts w:ascii="Arial" w:hAnsi="Arial" w:cs="Arial"/>
      <w:b/>
      <w:bCs/>
      <w:sz w:val="36"/>
      <w:szCs w:val="36"/>
    </w:rPr>
  </w:style>
  <w:style w:type="paragraph" w:styleId="2">
    <w:name w:val="heading 2"/>
    <w:basedOn w:val="1"/>
    <w:qFormat/>
    <w:pPr>
      <w:outlineLvl w:val="1"/>
    </w:pPr>
    <w:rPr>
      <w:sz w:val="32"/>
      <w:szCs w:val="32"/>
    </w:rPr>
  </w:style>
  <w:style w:type="paragraph" w:styleId="3">
    <w:name w:val="heading 3"/>
    <w:basedOn w:val="2"/>
    <w:qFormat/>
    <w:pPr>
      <w:outlineLvl w:val="2"/>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qFormat/>
    <w:rPr>
      <w:rFonts w:ascii="Tahoma" w:hAnsi="Tahoma" w:cs="Tahoma"/>
      <w:sz w:val="16"/>
      <w:szCs w:val="16"/>
    </w:rPr>
  </w:style>
  <w:style w:type="paragraph" w:styleId="a4">
    <w:name w:val="List Paragraph"/>
    <w:qFormat/>
    <w:pPr>
      <w:pBdr>
        <w:top w:val="none" w:sz="0" w:space="3" w:color="000000"/>
        <w:left w:val="none" w:sz="0" w:space="3" w:color="000000"/>
        <w:bottom w:val="none" w:sz="0" w:space="3" w:color="000000"/>
        <w:right w:val="none" w:sz="0" w:space="3" w:color="000000"/>
      </w:pBdr>
      <w:ind w:left="720"/>
      <w:contextualSpacing/>
    </w:pPr>
  </w:style>
  <w:style w:type="character" w:styleId="a5">
    <w:name w:val="Placeholder Text"/>
    <w:rPr>
      <w:color w:val="808080"/>
    </w:rPr>
  </w:style>
  <w:style w:type="character" w:customStyle="1" w:styleId="a6">
    <w:name w:val="Текст выноски Знак"/>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Times New Roman"/>
        <a:cs typeface="Arial"/>
      </a:majorFont>
      <a:minorFont>
        <a:latin typeface="Times New Roman"/>
        <a:ea typeface="Times New Roman"/>
        <a:cs typeface="Times New Roma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12</Pages>
  <Words>4084</Words>
  <Characters>23282</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Мощность, крутящий момент, скорость</vt:lpstr>
    </vt:vector>
  </TitlesOfParts>
  <Company>SPecialiST RePack</Company>
  <LinksUpToDate>false</LinksUpToDate>
  <CharactersWithSpaces>27312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Мощность, крутящий момент, скорость</dc:title>
  <dc:subject/>
  <dc:creator>PowerUser</dc:creator>
  <cp:keywords/>
  <dc:description/>
  <cp:lastModifiedBy>Андрей</cp:lastModifiedBy>
  <cp:revision>15</cp:revision>
  <dcterms:created xsi:type="dcterms:W3CDTF">2013-08-18T15:54:00Z</dcterms:created>
  <dcterms:modified xsi:type="dcterms:W3CDTF">2017-10-03T05:02:00Z</dcterms:modified>
</cp:coreProperties>
</file>